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170CC0" w14:textId="05A798E5" w:rsidR="003B093F" w:rsidRPr="006D20F1" w:rsidRDefault="003B093F" w:rsidP="00BB2F6D">
      <w:pPr>
        <w:ind w:left="720" w:hanging="360"/>
        <w:rPr>
          <w:rFonts w:ascii="Times New Roman" w:hAnsi="Times New Roman" w:cs="Times New Roman"/>
          <w:sz w:val="24"/>
          <w:szCs w:val="24"/>
          <w:lang w:val="es-CO"/>
        </w:rPr>
      </w:pPr>
      <w:r w:rsidRPr="006D20F1">
        <w:rPr>
          <w:rFonts w:ascii="Times New Roman" w:hAnsi="Times New Roman" w:cs="Times New Roman"/>
          <w:sz w:val="24"/>
          <w:szCs w:val="24"/>
          <w:lang w:val="es-CO"/>
        </w:rPr>
        <w:t xml:space="preserve">Nombres: Giselle </w:t>
      </w:r>
      <w:proofErr w:type="spellStart"/>
      <w:r w:rsidRPr="006D20F1">
        <w:rPr>
          <w:rFonts w:ascii="Times New Roman" w:hAnsi="Times New Roman" w:cs="Times New Roman"/>
          <w:sz w:val="24"/>
          <w:szCs w:val="24"/>
          <w:lang w:val="es-CO"/>
        </w:rPr>
        <w:t>Archbold</w:t>
      </w:r>
      <w:proofErr w:type="spellEnd"/>
      <w:r w:rsidRPr="006D20F1">
        <w:rPr>
          <w:rFonts w:ascii="Times New Roman" w:hAnsi="Times New Roman" w:cs="Times New Roman"/>
          <w:sz w:val="24"/>
          <w:szCs w:val="24"/>
          <w:lang w:val="es-CO"/>
        </w:rPr>
        <w:t xml:space="preserve">, Luis Miguel </w:t>
      </w:r>
      <w:proofErr w:type="spellStart"/>
      <w:r w:rsidRPr="006D20F1">
        <w:rPr>
          <w:rFonts w:ascii="Times New Roman" w:hAnsi="Times New Roman" w:cs="Times New Roman"/>
          <w:sz w:val="24"/>
          <w:szCs w:val="24"/>
          <w:lang w:val="es-CO"/>
        </w:rPr>
        <w:t>Cupitre</w:t>
      </w:r>
      <w:proofErr w:type="spellEnd"/>
      <w:r w:rsidRPr="006D20F1">
        <w:rPr>
          <w:rFonts w:ascii="Times New Roman" w:hAnsi="Times New Roman" w:cs="Times New Roman"/>
          <w:sz w:val="24"/>
          <w:szCs w:val="24"/>
          <w:lang w:val="es-CO"/>
        </w:rPr>
        <w:t xml:space="preserve">, Luis Eduardo </w:t>
      </w:r>
      <w:proofErr w:type="spellStart"/>
      <w:r w:rsidRPr="006D20F1">
        <w:rPr>
          <w:rFonts w:ascii="Times New Roman" w:hAnsi="Times New Roman" w:cs="Times New Roman"/>
          <w:sz w:val="24"/>
          <w:szCs w:val="24"/>
          <w:lang w:val="es-CO"/>
        </w:rPr>
        <w:t>Lopez</w:t>
      </w:r>
      <w:proofErr w:type="spellEnd"/>
    </w:p>
    <w:p w14:paraId="3530F645" w14:textId="150DA4C5" w:rsidR="003B093F" w:rsidRPr="006D20F1" w:rsidRDefault="003B093F" w:rsidP="00BB2F6D">
      <w:pPr>
        <w:ind w:left="720" w:hanging="360"/>
        <w:rPr>
          <w:rFonts w:ascii="Times New Roman" w:hAnsi="Times New Roman" w:cs="Times New Roman"/>
          <w:sz w:val="24"/>
          <w:szCs w:val="24"/>
          <w:lang w:val="es-CO"/>
        </w:rPr>
      </w:pPr>
      <w:r w:rsidRPr="006D20F1">
        <w:rPr>
          <w:rFonts w:ascii="Times New Roman" w:hAnsi="Times New Roman" w:cs="Times New Roman"/>
          <w:sz w:val="24"/>
          <w:szCs w:val="24"/>
          <w:lang w:val="es-CO"/>
        </w:rPr>
        <w:t>Programa: Negocios Internacionales, 7mo semestre</w:t>
      </w:r>
    </w:p>
    <w:p w14:paraId="2DA586AE" w14:textId="03C5DD65" w:rsidR="003B093F" w:rsidRPr="006D20F1" w:rsidRDefault="003B093F" w:rsidP="00BB2F6D">
      <w:pPr>
        <w:ind w:left="720" w:hanging="360"/>
        <w:rPr>
          <w:rFonts w:ascii="Times New Roman" w:hAnsi="Times New Roman" w:cs="Times New Roman"/>
          <w:sz w:val="24"/>
          <w:szCs w:val="24"/>
          <w:lang w:val="es-CO"/>
        </w:rPr>
      </w:pPr>
      <w:r w:rsidRPr="006D20F1">
        <w:rPr>
          <w:rFonts w:ascii="Times New Roman" w:hAnsi="Times New Roman" w:cs="Times New Roman"/>
          <w:sz w:val="24"/>
          <w:szCs w:val="24"/>
          <w:lang w:val="es-CO"/>
        </w:rPr>
        <w:t>Asignatura: Costos DFI</w:t>
      </w:r>
      <w:r w:rsidR="00F87200">
        <w:rPr>
          <w:rFonts w:ascii="Times New Roman" w:hAnsi="Times New Roman" w:cs="Times New Roman"/>
          <w:sz w:val="24"/>
          <w:szCs w:val="24"/>
          <w:lang w:val="es-CO"/>
        </w:rPr>
        <w:t xml:space="preserve"> informe final</w:t>
      </w:r>
    </w:p>
    <w:p w14:paraId="598089FD" w14:textId="14B483A9" w:rsidR="00F17373" w:rsidRPr="006D20F1" w:rsidRDefault="003B093F" w:rsidP="006D20F1">
      <w:pPr>
        <w:ind w:left="720" w:hanging="360"/>
        <w:rPr>
          <w:rFonts w:ascii="Times New Roman" w:hAnsi="Times New Roman" w:cs="Times New Roman"/>
          <w:sz w:val="24"/>
          <w:szCs w:val="24"/>
          <w:lang w:val="es-CO"/>
        </w:rPr>
      </w:pPr>
      <w:r w:rsidRPr="006D20F1">
        <w:rPr>
          <w:rFonts w:ascii="Times New Roman" w:hAnsi="Times New Roman" w:cs="Times New Roman"/>
          <w:sz w:val="24"/>
          <w:szCs w:val="24"/>
          <w:lang w:val="es-CO"/>
        </w:rPr>
        <w:t xml:space="preserve">Docente: </w:t>
      </w:r>
      <w:r w:rsidR="00F17373" w:rsidRPr="006D20F1">
        <w:rPr>
          <w:rFonts w:ascii="Times New Roman" w:hAnsi="Times New Roman" w:cs="Times New Roman"/>
          <w:sz w:val="24"/>
          <w:szCs w:val="24"/>
          <w:lang w:val="es-CO"/>
        </w:rPr>
        <w:t>K</w:t>
      </w:r>
      <w:r w:rsidRPr="006D20F1">
        <w:rPr>
          <w:rFonts w:ascii="Times New Roman" w:hAnsi="Times New Roman" w:cs="Times New Roman"/>
          <w:sz w:val="24"/>
          <w:szCs w:val="24"/>
          <w:lang w:val="es-CO"/>
        </w:rPr>
        <w:t>aren Vargas</w:t>
      </w:r>
    </w:p>
    <w:p w14:paraId="6A015AE0" w14:textId="0A17B37F" w:rsidR="00F17373" w:rsidRPr="006D20F1" w:rsidRDefault="00F17373" w:rsidP="00BB2F6D">
      <w:pPr>
        <w:ind w:left="720" w:hanging="360"/>
        <w:rPr>
          <w:rFonts w:ascii="Times New Roman" w:hAnsi="Times New Roman" w:cs="Times New Roman"/>
          <w:sz w:val="24"/>
          <w:szCs w:val="24"/>
          <w:lang w:val="es-CO"/>
        </w:rPr>
      </w:pPr>
    </w:p>
    <w:p w14:paraId="4A4DD7E4" w14:textId="040B734D" w:rsidR="006D20F1" w:rsidRPr="006D20F1" w:rsidRDefault="006D20F1" w:rsidP="006D20F1">
      <w:pPr>
        <w:ind w:left="720" w:hanging="360"/>
        <w:jc w:val="center"/>
        <w:rPr>
          <w:rFonts w:ascii="Times New Roman" w:hAnsi="Times New Roman" w:cs="Times New Roman"/>
          <w:sz w:val="24"/>
          <w:szCs w:val="24"/>
          <w:lang w:val="es-CO"/>
        </w:rPr>
      </w:pPr>
      <w:r w:rsidRPr="006D20F1">
        <w:rPr>
          <w:rFonts w:ascii="Times New Roman" w:hAnsi="Times New Roman" w:cs="Times New Roman"/>
          <w:sz w:val="24"/>
          <w:szCs w:val="24"/>
          <w:lang w:val="es-CO"/>
        </w:rPr>
        <w:t>Misión, visión y valores</w:t>
      </w:r>
    </w:p>
    <w:p w14:paraId="44579EF9" w14:textId="0FF9AB72" w:rsidR="00F17373" w:rsidRPr="006D20F1" w:rsidRDefault="00F920BF" w:rsidP="006D20F1">
      <w:pPr>
        <w:ind w:left="720" w:hanging="360"/>
        <w:jc w:val="center"/>
        <w:rPr>
          <w:rFonts w:ascii="Times New Roman" w:hAnsi="Times New Roman" w:cs="Times New Roman"/>
          <w:sz w:val="24"/>
          <w:szCs w:val="24"/>
          <w:lang w:val="es-CO"/>
        </w:rPr>
      </w:pPr>
      <w:r>
        <w:rPr>
          <w:rFonts w:ascii="Times New Roman" w:hAnsi="Times New Roman" w:cs="Times New Roman"/>
          <w:noProof/>
          <w:sz w:val="24"/>
          <w:szCs w:val="24"/>
          <w:lang w:val="es-CO"/>
        </w:rPr>
        <w:drawing>
          <wp:inline distT="0" distB="0" distL="0" distR="0" wp14:anchorId="7832F4C6" wp14:editId="0E6DF77B">
            <wp:extent cx="2867954" cy="2282135"/>
            <wp:effectExtent l="0" t="0" r="889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28227" cy="2330096"/>
                    </a:xfrm>
                    <a:prstGeom prst="rect">
                      <a:avLst/>
                    </a:prstGeom>
                  </pic:spPr>
                </pic:pic>
              </a:graphicData>
            </a:graphic>
          </wp:inline>
        </w:drawing>
      </w:r>
      <w:r w:rsidR="00F87200">
        <w:rPr>
          <w:rFonts w:ascii="Times New Roman" w:hAnsi="Times New Roman" w:cs="Times New Roman"/>
          <w:noProof/>
          <w:sz w:val="24"/>
          <w:szCs w:val="24"/>
          <w:lang w:val="es-CO"/>
        </w:rPr>
        <w:drawing>
          <wp:inline distT="0" distB="0" distL="0" distR="0" wp14:anchorId="20894E08" wp14:editId="2C9CD090">
            <wp:extent cx="1695450" cy="2339033"/>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07702" cy="2355935"/>
                    </a:xfrm>
                    <a:prstGeom prst="rect">
                      <a:avLst/>
                    </a:prstGeom>
                  </pic:spPr>
                </pic:pic>
              </a:graphicData>
            </a:graphic>
          </wp:inline>
        </w:drawing>
      </w:r>
    </w:p>
    <w:p w14:paraId="13A76556" w14:textId="6C4765C2" w:rsidR="006D20F1" w:rsidRPr="006D20F1" w:rsidRDefault="006D20F1" w:rsidP="006D20F1">
      <w:pPr>
        <w:ind w:left="720" w:hanging="360"/>
        <w:jc w:val="center"/>
        <w:rPr>
          <w:rFonts w:ascii="Times New Roman" w:hAnsi="Times New Roman" w:cs="Times New Roman"/>
          <w:sz w:val="24"/>
          <w:szCs w:val="24"/>
          <w:lang w:val="es-CO"/>
        </w:rPr>
      </w:pPr>
      <w:r w:rsidRPr="006D20F1">
        <w:rPr>
          <w:rFonts w:ascii="Times New Roman" w:hAnsi="Times New Roman" w:cs="Times New Roman"/>
          <w:sz w:val="24"/>
          <w:szCs w:val="24"/>
          <w:lang w:val="es-CO"/>
        </w:rPr>
        <w:t>Fuente: elaboración propia</w:t>
      </w:r>
    </w:p>
    <w:p w14:paraId="57EC0D67" w14:textId="77777777" w:rsidR="003B093F" w:rsidRPr="006D20F1" w:rsidRDefault="003B093F" w:rsidP="006D20F1">
      <w:pPr>
        <w:rPr>
          <w:rFonts w:ascii="Times New Roman" w:hAnsi="Times New Roman" w:cs="Times New Roman"/>
          <w:sz w:val="24"/>
          <w:szCs w:val="24"/>
          <w:lang w:val="es-CO"/>
        </w:rPr>
      </w:pPr>
    </w:p>
    <w:p w14:paraId="5A8BCCBE" w14:textId="2A50F599" w:rsidR="00BB2F6D" w:rsidRPr="006D20F1" w:rsidRDefault="00BB2F6D" w:rsidP="00BB2F6D">
      <w:pPr>
        <w:pStyle w:val="ListParagraph"/>
        <w:numPr>
          <w:ilvl w:val="0"/>
          <w:numId w:val="1"/>
        </w:numPr>
        <w:rPr>
          <w:rFonts w:ascii="Times New Roman" w:hAnsi="Times New Roman" w:cs="Times New Roman"/>
          <w:sz w:val="24"/>
          <w:szCs w:val="24"/>
          <w:lang w:val="es-CO"/>
        </w:rPr>
      </w:pPr>
      <w:r w:rsidRPr="006D20F1">
        <w:rPr>
          <w:rFonts w:ascii="Times New Roman" w:hAnsi="Times New Roman" w:cs="Times New Roman"/>
          <w:sz w:val="24"/>
          <w:szCs w:val="24"/>
          <w:lang w:val="es-CO"/>
        </w:rPr>
        <w:t>Seleccione una empresa que desea llevar el producto a algún país del continente americano.</w:t>
      </w:r>
    </w:p>
    <w:p w14:paraId="684094C9" w14:textId="3E2304DF" w:rsidR="0085275B" w:rsidRPr="006D20F1" w:rsidRDefault="00BB2F6D" w:rsidP="006D20F1">
      <w:pPr>
        <w:ind w:left="720"/>
        <w:rPr>
          <w:rFonts w:ascii="Times New Roman" w:hAnsi="Times New Roman" w:cs="Times New Roman"/>
          <w:sz w:val="24"/>
          <w:szCs w:val="24"/>
          <w:lang w:val="es-CO"/>
        </w:rPr>
      </w:pPr>
      <w:r w:rsidRPr="006D20F1">
        <w:rPr>
          <w:rFonts w:ascii="Times New Roman" w:hAnsi="Times New Roman" w:cs="Times New Roman"/>
          <w:b/>
          <w:bCs/>
          <w:sz w:val="24"/>
          <w:szCs w:val="24"/>
          <w:lang w:val="es-CO"/>
        </w:rPr>
        <w:t xml:space="preserve">R/ </w:t>
      </w:r>
      <w:r w:rsidR="0085275B" w:rsidRPr="006D20F1">
        <w:rPr>
          <w:rFonts w:ascii="Times New Roman" w:hAnsi="Times New Roman" w:cs="Times New Roman"/>
          <w:sz w:val="24"/>
          <w:szCs w:val="24"/>
          <w:lang w:val="es-CO"/>
        </w:rPr>
        <w:t xml:space="preserve">Empresa: </w:t>
      </w:r>
      <w:r w:rsidRPr="006D20F1">
        <w:rPr>
          <w:rFonts w:ascii="Times New Roman" w:hAnsi="Times New Roman" w:cs="Times New Roman"/>
          <w:sz w:val="24"/>
          <w:szCs w:val="24"/>
          <w:lang w:val="es-CO"/>
        </w:rPr>
        <w:t xml:space="preserve">Spa </w:t>
      </w:r>
      <w:proofErr w:type="spellStart"/>
      <w:r w:rsidRPr="006D20F1">
        <w:rPr>
          <w:rFonts w:ascii="Times New Roman" w:hAnsi="Times New Roman" w:cs="Times New Roman"/>
          <w:sz w:val="24"/>
          <w:szCs w:val="24"/>
          <w:lang w:val="es-CO"/>
        </w:rPr>
        <w:t>Scrubs</w:t>
      </w:r>
      <w:proofErr w:type="spellEnd"/>
      <w:r w:rsidRPr="006D20F1">
        <w:rPr>
          <w:rFonts w:ascii="Times New Roman" w:hAnsi="Times New Roman" w:cs="Times New Roman"/>
          <w:sz w:val="24"/>
          <w:szCs w:val="24"/>
          <w:lang w:val="es-CO"/>
        </w:rPr>
        <w:t>, p</w:t>
      </w:r>
      <w:r w:rsidR="0085275B" w:rsidRPr="006D20F1">
        <w:rPr>
          <w:rFonts w:ascii="Times New Roman" w:hAnsi="Times New Roman" w:cs="Times New Roman"/>
          <w:sz w:val="24"/>
          <w:szCs w:val="24"/>
          <w:lang w:val="es-CO"/>
        </w:rPr>
        <w:t>equeño fabricante de jabones artesanales ubicado en Bogotá, Colombia.</w:t>
      </w:r>
    </w:p>
    <w:p w14:paraId="7B2C4837" w14:textId="04DE5A8E" w:rsidR="00BB2F6D" w:rsidRPr="006D20F1" w:rsidRDefault="0085275B" w:rsidP="00A57178">
      <w:pPr>
        <w:ind w:left="720"/>
        <w:rPr>
          <w:rFonts w:ascii="Times New Roman" w:hAnsi="Times New Roman" w:cs="Times New Roman"/>
          <w:sz w:val="24"/>
          <w:szCs w:val="24"/>
          <w:lang w:val="es-CO"/>
        </w:rPr>
      </w:pPr>
      <w:r w:rsidRPr="006D20F1">
        <w:rPr>
          <w:rFonts w:ascii="Times New Roman" w:hAnsi="Times New Roman" w:cs="Times New Roman"/>
          <w:sz w:val="24"/>
          <w:szCs w:val="24"/>
          <w:lang w:val="es-CO"/>
        </w:rPr>
        <w:t>Producto: jabones artesanales.</w:t>
      </w:r>
    </w:p>
    <w:p w14:paraId="4F9A89B2" w14:textId="77C916A3" w:rsidR="0085275B" w:rsidRPr="006D20F1" w:rsidRDefault="0085275B" w:rsidP="00A57178">
      <w:pPr>
        <w:ind w:left="720"/>
        <w:rPr>
          <w:rFonts w:ascii="Times New Roman" w:hAnsi="Times New Roman" w:cs="Times New Roman"/>
          <w:sz w:val="24"/>
          <w:szCs w:val="24"/>
          <w:lang w:val="es-CO"/>
        </w:rPr>
      </w:pPr>
      <w:r w:rsidRPr="006D20F1">
        <w:rPr>
          <w:rFonts w:ascii="Times New Roman" w:hAnsi="Times New Roman" w:cs="Times New Roman"/>
          <w:sz w:val="24"/>
          <w:szCs w:val="24"/>
          <w:lang w:val="es-CO"/>
        </w:rPr>
        <w:t>Destino: San José, Costa Rica.</w:t>
      </w:r>
    </w:p>
    <w:p w14:paraId="78765CF4" w14:textId="77777777" w:rsidR="00A57178" w:rsidRPr="006D20F1" w:rsidRDefault="00A57178" w:rsidP="00BB2F6D">
      <w:pPr>
        <w:ind w:left="360"/>
        <w:rPr>
          <w:rFonts w:ascii="Times New Roman" w:hAnsi="Times New Roman" w:cs="Times New Roman"/>
          <w:sz w:val="24"/>
          <w:szCs w:val="24"/>
          <w:lang w:val="es-CO"/>
        </w:rPr>
      </w:pPr>
    </w:p>
    <w:p w14:paraId="45AE79EF" w14:textId="0B4FAF35" w:rsidR="006D20F1" w:rsidRPr="006D20F1" w:rsidRDefault="00BB2F6D" w:rsidP="006D20F1">
      <w:pPr>
        <w:pStyle w:val="ListParagraph"/>
        <w:numPr>
          <w:ilvl w:val="0"/>
          <w:numId w:val="1"/>
        </w:numPr>
        <w:rPr>
          <w:rFonts w:ascii="Times New Roman" w:hAnsi="Times New Roman" w:cs="Times New Roman"/>
          <w:sz w:val="24"/>
          <w:szCs w:val="24"/>
          <w:lang w:val="es-CO"/>
        </w:rPr>
      </w:pPr>
      <w:r w:rsidRPr="006D20F1">
        <w:rPr>
          <w:rFonts w:ascii="Times New Roman" w:hAnsi="Times New Roman" w:cs="Times New Roman"/>
          <w:sz w:val="24"/>
          <w:szCs w:val="24"/>
          <w:lang w:val="es-CO"/>
        </w:rPr>
        <w:t>Diseñe la ruta DFI para la salida de mercancías al país seleccionado</w:t>
      </w:r>
      <w:r w:rsidR="00023A5B">
        <w:rPr>
          <w:rFonts w:ascii="Times New Roman" w:hAnsi="Times New Roman" w:cs="Times New Roman"/>
          <w:sz w:val="24"/>
          <w:szCs w:val="24"/>
          <w:lang w:val="es-CO"/>
        </w:rPr>
        <w:t>,</w:t>
      </w:r>
      <w:r w:rsidRPr="006D20F1">
        <w:rPr>
          <w:rFonts w:ascii="Times New Roman" w:hAnsi="Times New Roman" w:cs="Times New Roman"/>
          <w:sz w:val="24"/>
          <w:szCs w:val="24"/>
          <w:lang w:val="es-CO"/>
        </w:rPr>
        <w:t xml:space="preserve"> </w:t>
      </w:r>
      <w:r w:rsidR="00023A5B">
        <w:rPr>
          <w:rFonts w:ascii="Times New Roman" w:hAnsi="Times New Roman" w:cs="Times New Roman"/>
          <w:sz w:val="24"/>
          <w:szCs w:val="24"/>
          <w:lang w:val="es-CO"/>
        </w:rPr>
        <w:t>r</w:t>
      </w:r>
      <w:r w:rsidRPr="006D20F1">
        <w:rPr>
          <w:rFonts w:ascii="Times New Roman" w:hAnsi="Times New Roman" w:cs="Times New Roman"/>
          <w:sz w:val="24"/>
          <w:szCs w:val="24"/>
          <w:lang w:val="es-CO"/>
        </w:rPr>
        <w:t>ealice una breve reseña de la empresa, presente el producto y enliste:</w:t>
      </w:r>
    </w:p>
    <w:p w14:paraId="6A1B537E" w14:textId="3A19126C" w:rsidR="00BB2F6D" w:rsidRPr="006D20F1" w:rsidRDefault="00BB2F6D" w:rsidP="00BB2F6D">
      <w:pPr>
        <w:pStyle w:val="ListParagraph"/>
        <w:numPr>
          <w:ilvl w:val="0"/>
          <w:numId w:val="2"/>
        </w:numPr>
        <w:rPr>
          <w:rFonts w:ascii="Times New Roman" w:hAnsi="Times New Roman" w:cs="Times New Roman"/>
          <w:sz w:val="24"/>
          <w:szCs w:val="24"/>
          <w:lang w:val="es-CO"/>
        </w:rPr>
      </w:pPr>
      <w:r w:rsidRPr="006D20F1">
        <w:rPr>
          <w:rFonts w:ascii="Times New Roman" w:hAnsi="Times New Roman" w:cs="Times New Roman"/>
          <w:sz w:val="24"/>
          <w:szCs w:val="24"/>
          <w:lang w:val="es-CO"/>
        </w:rPr>
        <w:t xml:space="preserve">Término </w:t>
      </w:r>
      <w:proofErr w:type="spellStart"/>
      <w:r w:rsidRPr="006D20F1">
        <w:rPr>
          <w:rFonts w:ascii="Times New Roman" w:hAnsi="Times New Roman" w:cs="Times New Roman"/>
          <w:sz w:val="24"/>
          <w:szCs w:val="24"/>
          <w:lang w:val="es-CO"/>
        </w:rPr>
        <w:t>Icoterm</w:t>
      </w:r>
      <w:proofErr w:type="spellEnd"/>
      <w:r w:rsidRPr="006D20F1">
        <w:rPr>
          <w:rFonts w:ascii="Times New Roman" w:hAnsi="Times New Roman" w:cs="Times New Roman"/>
          <w:sz w:val="24"/>
          <w:szCs w:val="24"/>
          <w:lang w:val="es-CO"/>
        </w:rPr>
        <w:t xml:space="preserve"> utilizado y su estructura</w:t>
      </w:r>
    </w:p>
    <w:p w14:paraId="6EE495D8" w14:textId="4B410B96" w:rsidR="00BB2F6D" w:rsidRPr="006D20F1" w:rsidRDefault="00BB2F6D" w:rsidP="00BB2F6D">
      <w:pPr>
        <w:pStyle w:val="ListParagraph"/>
        <w:numPr>
          <w:ilvl w:val="0"/>
          <w:numId w:val="2"/>
        </w:numPr>
        <w:rPr>
          <w:rFonts w:ascii="Times New Roman" w:hAnsi="Times New Roman" w:cs="Times New Roman"/>
          <w:sz w:val="24"/>
          <w:szCs w:val="24"/>
          <w:lang w:val="es-CO"/>
        </w:rPr>
      </w:pPr>
      <w:r w:rsidRPr="006D20F1">
        <w:rPr>
          <w:rFonts w:ascii="Times New Roman" w:hAnsi="Times New Roman" w:cs="Times New Roman"/>
          <w:sz w:val="24"/>
          <w:szCs w:val="24"/>
          <w:lang w:val="es-CO"/>
        </w:rPr>
        <w:t>Deberá describir puntualmente por cada uno, comprador y vendedor:</w:t>
      </w:r>
    </w:p>
    <w:p w14:paraId="1966671D" w14:textId="725C9CE0" w:rsidR="00BB2F6D" w:rsidRPr="006D20F1" w:rsidRDefault="00BB2F6D" w:rsidP="00BB2F6D">
      <w:pPr>
        <w:pStyle w:val="ListParagraph"/>
        <w:numPr>
          <w:ilvl w:val="0"/>
          <w:numId w:val="3"/>
        </w:numPr>
        <w:rPr>
          <w:rFonts w:ascii="Times New Roman" w:hAnsi="Times New Roman" w:cs="Times New Roman"/>
          <w:sz w:val="24"/>
          <w:szCs w:val="24"/>
          <w:lang w:val="es-CO"/>
        </w:rPr>
      </w:pPr>
      <w:r w:rsidRPr="006D20F1">
        <w:rPr>
          <w:rFonts w:ascii="Times New Roman" w:hAnsi="Times New Roman" w:cs="Times New Roman"/>
          <w:sz w:val="24"/>
          <w:szCs w:val="24"/>
          <w:lang w:val="es-CO"/>
        </w:rPr>
        <w:t>Obligaciones</w:t>
      </w:r>
    </w:p>
    <w:p w14:paraId="65FB3BB4" w14:textId="20EDAD4A" w:rsidR="00BB2F6D" w:rsidRPr="006D20F1" w:rsidRDefault="00BB2F6D" w:rsidP="00BB2F6D">
      <w:pPr>
        <w:pStyle w:val="ListParagraph"/>
        <w:numPr>
          <w:ilvl w:val="0"/>
          <w:numId w:val="3"/>
        </w:numPr>
        <w:rPr>
          <w:rFonts w:ascii="Times New Roman" w:hAnsi="Times New Roman" w:cs="Times New Roman"/>
          <w:sz w:val="24"/>
          <w:szCs w:val="24"/>
          <w:lang w:val="es-CO"/>
        </w:rPr>
      </w:pPr>
      <w:r w:rsidRPr="006D20F1">
        <w:rPr>
          <w:rFonts w:ascii="Times New Roman" w:hAnsi="Times New Roman" w:cs="Times New Roman"/>
          <w:sz w:val="24"/>
          <w:szCs w:val="24"/>
          <w:lang w:val="es-CO"/>
        </w:rPr>
        <w:t>Responsabilidades</w:t>
      </w:r>
    </w:p>
    <w:p w14:paraId="591DAEAC" w14:textId="00EB555E" w:rsidR="00BB2F6D" w:rsidRPr="006D20F1" w:rsidRDefault="00BB2F6D" w:rsidP="00BB2F6D">
      <w:pPr>
        <w:pStyle w:val="ListParagraph"/>
        <w:numPr>
          <w:ilvl w:val="0"/>
          <w:numId w:val="3"/>
        </w:numPr>
        <w:rPr>
          <w:rFonts w:ascii="Times New Roman" w:hAnsi="Times New Roman" w:cs="Times New Roman"/>
          <w:sz w:val="24"/>
          <w:szCs w:val="24"/>
          <w:lang w:val="es-CO"/>
        </w:rPr>
      </w:pPr>
      <w:r w:rsidRPr="006D20F1">
        <w:rPr>
          <w:rFonts w:ascii="Times New Roman" w:hAnsi="Times New Roman" w:cs="Times New Roman"/>
          <w:sz w:val="24"/>
          <w:szCs w:val="24"/>
          <w:lang w:val="es-CO"/>
        </w:rPr>
        <w:t>Costos (Solo nombrarlos en la primera entrega)</w:t>
      </w:r>
    </w:p>
    <w:p w14:paraId="5F36AD65" w14:textId="574693B1" w:rsidR="00BB2F6D" w:rsidRPr="006D20F1" w:rsidRDefault="00BB2F6D" w:rsidP="00BB2F6D">
      <w:pPr>
        <w:pStyle w:val="ListParagraph"/>
        <w:numPr>
          <w:ilvl w:val="0"/>
          <w:numId w:val="3"/>
        </w:numPr>
        <w:rPr>
          <w:rFonts w:ascii="Times New Roman" w:hAnsi="Times New Roman" w:cs="Times New Roman"/>
          <w:sz w:val="24"/>
          <w:szCs w:val="24"/>
          <w:lang w:val="es-CO"/>
        </w:rPr>
      </w:pPr>
      <w:r w:rsidRPr="006D20F1">
        <w:rPr>
          <w:rFonts w:ascii="Times New Roman" w:hAnsi="Times New Roman" w:cs="Times New Roman"/>
          <w:sz w:val="24"/>
          <w:szCs w:val="24"/>
          <w:lang w:val="es-CO"/>
        </w:rPr>
        <w:t>Gastos (Solo nombrarlos en la primera entrega)</w:t>
      </w:r>
    </w:p>
    <w:p w14:paraId="499CE137" w14:textId="49C41AD5" w:rsidR="00BB2F6D" w:rsidRPr="006D20F1" w:rsidRDefault="00BB2F6D" w:rsidP="00BB2F6D">
      <w:pPr>
        <w:ind w:left="720"/>
        <w:rPr>
          <w:rFonts w:ascii="Times New Roman" w:hAnsi="Times New Roman" w:cs="Times New Roman"/>
          <w:sz w:val="24"/>
          <w:szCs w:val="24"/>
          <w:lang w:val="es-CO"/>
        </w:rPr>
      </w:pPr>
      <w:r w:rsidRPr="006D20F1">
        <w:rPr>
          <w:rFonts w:ascii="Times New Roman" w:hAnsi="Times New Roman" w:cs="Times New Roman"/>
          <w:sz w:val="24"/>
          <w:szCs w:val="24"/>
          <w:lang w:val="es-CO"/>
        </w:rPr>
        <w:lastRenderedPageBreak/>
        <w:t>Tener en cuenta los siguientes aspectos en el manejo de su producto:</w:t>
      </w:r>
    </w:p>
    <w:p w14:paraId="03463952" w14:textId="24338FE8" w:rsidR="00BB2F6D" w:rsidRPr="006D20F1" w:rsidRDefault="00BB2F6D" w:rsidP="00BB2F6D">
      <w:pPr>
        <w:pStyle w:val="ListParagraph"/>
        <w:numPr>
          <w:ilvl w:val="0"/>
          <w:numId w:val="3"/>
        </w:numPr>
        <w:rPr>
          <w:rFonts w:ascii="Times New Roman" w:hAnsi="Times New Roman" w:cs="Times New Roman"/>
          <w:sz w:val="24"/>
          <w:szCs w:val="24"/>
          <w:lang w:val="es-CO"/>
        </w:rPr>
      </w:pPr>
      <w:r w:rsidRPr="006D20F1">
        <w:rPr>
          <w:rFonts w:ascii="Times New Roman" w:hAnsi="Times New Roman" w:cs="Times New Roman"/>
          <w:sz w:val="24"/>
          <w:szCs w:val="24"/>
          <w:lang w:val="es-CO"/>
        </w:rPr>
        <w:t>Naturaleza y tipo de carga</w:t>
      </w:r>
    </w:p>
    <w:p w14:paraId="69246CA1" w14:textId="7B0998C9" w:rsidR="00BB2F6D" w:rsidRPr="006D20F1" w:rsidRDefault="00BB2F6D" w:rsidP="00BB2F6D">
      <w:pPr>
        <w:pStyle w:val="ListParagraph"/>
        <w:numPr>
          <w:ilvl w:val="0"/>
          <w:numId w:val="3"/>
        </w:numPr>
        <w:rPr>
          <w:rFonts w:ascii="Times New Roman" w:hAnsi="Times New Roman" w:cs="Times New Roman"/>
          <w:sz w:val="24"/>
          <w:szCs w:val="24"/>
          <w:lang w:val="es-CO"/>
        </w:rPr>
      </w:pPr>
      <w:r w:rsidRPr="006D20F1">
        <w:rPr>
          <w:rFonts w:ascii="Times New Roman" w:hAnsi="Times New Roman" w:cs="Times New Roman"/>
          <w:sz w:val="24"/>
          <w:szCs w:val="24"/>
          <w:lang w:val="es-CO"/>
        </w:rPr>
        <w:t>Organismos de control en su producto o servicio</w:t>
      </w:r>
    </w:p>
    <w:p w14:paraId="3A37404B" w14:textId="343CF9C4" w:rsidR="00BB2F6D" w:rsidRPr="006D20F1" w:rsidRDefault="00BB2F6D" w:rsidP="00BB2F6D">
      <w:pPr>
        <w:pStyle w:val="ListParagraph"/>
        <w:numPr>
          <w:ilvl w:val="0"/>
          <w:numId w:val="3"/>
        </w:numPr>
        <w:rPr>
          <w:rFonts w:ascii="Times New Roman" w:hAnsi="Times New Roman" w:cs="Times New Roman"/>
          <w:sz w:val="24"/>
          <w:szCs w:val="24"/>
          <w:lang w:val="es-CO"/>
        </w:rPr>
      </w:pPr>
      <w:r w:rsidRPr="006D20F1">
        <w:rPr>
          <w:rFonts w:ascii="Times New Roman" w:hAnsi="Times New Roman" w:cs="Times New Roman"/>
          <w:sz w:val="24"/>
          <w:szCs w:val="24"/>
          <w:lang w:val="es-CO"/>
        </w:rPr>
        <w:t>Origen</w:t>
      </w:r>
    </w:p>
    <w:p w14:paraId="2246B610" w14:textId="24FE8DB6" w:rsidR="00BB2F6D" w:rsidRPr="006D20F1" w:rsidRDefault="00BB2F6D" w:rsidP="00BB2F6D">
      <w:pPr>
        <w:pStyle w:val="ListParagraph"/>
        <w:numPr>
          <w:ilvl w:val="0"/>
          <w:numId w:val="3"/>
        </w:numPr>
        <w:rPr>
          <w:rFonts w:ascii="Times New Roman" w:hAnsi="Times New Roman" w:cs="Times New Roman"/>
          <w:sz w:val="24"/>
          <w:szCs w:val="24"/>
          <w:lang w:val="es-CO"/>
        </w:rPr>
      </w:pPr>
      <w:r w:rsidRPr="006D20F1">
        <w:rPr>
          <w:rFonts w:ascii="Times New Roman" w:hAnsi="Times New Roman" w:cs="Times New Roman"/>
          <w:sz w:val="24"/>
          <w:szCs w:val="24"/>
          <w:lang w:val="es-CO"/>
        </w:rPr>
        <w:t>Destino</w:t>
      </w:r>
    </w:p>
    <w:p w14:paraId="548F4EEA" w14:textId="7E9EAB3E" w:rsidR="00BB2F6D" w:rsidRPr="006D20F1" w:rsidRDefault="00BB2F6D" w:rsidP="00BB2F6D">
      <w:pPr>
        <w:pStyle w:val="ListParagraph"/>
        <w:numPr>
          <w:ilvl w:val="0"/>
          <w:numId w:val="3"/>
        </w:numPr>
        <w:rPr>
          <w:rFonts w:ascii="Times New Roman" w:hAnsi="Times New Roman" w:cs="Times New Roman"/>
          <w:sz w:val="24"/>
          <w:szCs w:val="24"/>
          <w:lang w:val="es-CO"/>
        </w:rPr>
      </w:pPr>
      <w:r w:rsidRPr="006D20F1">
        <w:rPr>
          <w:rFonts w:ascii="Times New Roman" w:hAnsi="Times New Roman" w:cs="Times New Roman"/>
          <w:sz w:val="24"/>
          <w:szCs w:val="24"/>
          <w:lang w:val="es-CO"/>
        </w:rPr>
        <w:t>Medio de transporte: Marítimo, aéreo o terrestre</w:t>
      </w:r>
    </w:p>
    <w:p w14:paraId="4CEAB968" w14:textId="246695F8" w:rsidR="003B093F" w:rsidRPr="006D20F1" w:rsidRDefault="00BB2F6D" w:rsidP="003D41E8">
      <w:pPr>
        <w:ind w:left="720"/>
        <w:rPr>
          <w:rFonts w:ascii="Times New Roman" w:hAnsi="Times New Roman" w:cs="Times New Roman"/>
          <w:sz w:val="24"/>
          <w:szCs w:val="24"/>
          <w:lang w:val="es-CO"/>
        </w:rPr>
      </w:pPr>
      <w:r w:rsidRPr="006D20F1">
        <w:rPr>
          <w:rFonts w:ascii="Times New Roman" w:hAnsi="Times New Roman" w:cs="Times New Roman"/>
          <w:b/>
          <w:bCs/>
          <w:sz w:val="24"/>
          <w:szCs w:val="24"/>
          <w:lang w:val="es-CO"/>
        </w:rPr>
        <w:t>R/</w:t>
      </w:r>
      <w:r w:rsidR="006D20F1" w:rsidRPr="006D20F1">
        <w:rPr>
          <w:rFonts w:ascii="Times New Roman" w:hAnsi="Times New Roman" w:cs="Times New Roman"/>
          <w:b/>
          <w:bCs/>
          <w:sz w:val="24"/>
          <w:szCs w:val="24"/>
          <w:lang w:val="es-CO"/>
        </w:rPr>
        <w:t xml:space="preserve"> </w:t>
      </w:r>
      <w:r w:rsidR="003B093F" w:rsidRPr="006D20F1">
        <w:rPr>
          <w:rFonts w:ascii="Times New Roman" w:hAnsi="Times New Roman" w:cs="Times New Roman"/>
          <w:b/>
          <w:bCs/>
          <w:sz w:val="24"/>
          <w:szCs w:val="24"/>
          <w:lang w:val="es-CO"/>
        </w:rPr>
        <w:t xml:space="preserve">Reseña: </w:t>
      </w:r>
      <w:r w:rsidR="003B093F" w:rsidRPr="006D20F1">
        <w:rPr>
          <w:rFonts w:ascii="Times New Roman" w:hAnsi="Times New Roman" w:cs="Times New Roman"/>
          <w:sz w:val="24"/>
          <w:szCs w:val="24"/>
          <w:lang w:val="es-CO"/>
        </w:rPr>
        <w:t xml:space="preserve">Spa </w:t>
      </w:r>
      <w:proofErr w:type="spellStart"/>
      <w:r w:rsidR="003B093F" w:rsidRPr="006D20F1">
        <w:rPr>
          <w:rFonts w:ascii="Times New Roman" w:hAnsi="Times New Roman" w:cs="Times New Roman"/>
          <w:sz w:val="24"/>
          <w:szCs w:val="24"/>
          <w:lang w:val="es-CO"/>
        </w:rPr>
        <w:t>Scrubs</w:t>
      </w:r>
      <w:proofErr w:type="spellEnd"/>
      <w:r w:rsidR="003B093F" w:rsidRPr="006D20F1">
        <w:rPr>
          <w:rFonts w:ascii="Times New Roman" w:hAnsi="Times New Roman" w:cs="Times New Roman"/>
          <w:sz w:val="24"/>
          <w:szCs w:val="24"/>
          <w:lang w:val="es-CO"/>
        </w:rPr>
        <w:t xml:space="preserve"> es un fabricante artesanal de jabones ubicado en Bogotá,</w:t>
      </w:r>
      <w:r w:rsidR="003D41E8">
        <w:rPr>
          <w:rFonts w:ascii="Times New Roman" w:hAnsi="Times New Roman" w:cs="Times New Roman"/>
          <w:sz w:val="24"/>
          <w:szCs w:val="24"/>
          <w:lang w:val="es-CO"/>
        </w:rPr>
        <w:t xml:space="preserve"> </w:t>
      </w:r>
      <w:r w:rsidR="003B093F" w:rsidRPr="006D20F1">
        <w:rPr>
          <w:rFonts w:ascii="Times New Roman" w:hAnsi="Times New Roman" w:cs="Times New Roman"/>
          <w:sz w:val="24"/>
          <w:szCs w:val="24"/>
          <w:lang w:val="es-CO"/>
        </w:rPr>
        <w:t xml:space="preserve">Colombia, destacado por su compromiso con el medio ambiente. Ofrecen una variedad de jabones aromáticos, diseñados para satisfacer a todo tipo de público. Su enfoque único en la calidad y la sostenibilidad hace de Spa </w:t>
      </w:r>
      <w:proofErr w:type="spellStart"/>
      <w:r w:rsidR="003B093F" w:rsidRPr="006D20F1">
        <w:rPr>
          <w:rFonts w:ascii="Times New Roman" w:hAnsi="Times New Roman" w:cs="Times New Roman"/>
          <w:sz w:val="24"/>
          <w:szCs w:val="24"/>
          <w:lang w:val="es-CO"/>
        </w:rPr>
        <w:t>Scrubs</w:t>
      </w:r>
      <w:proofErr w:type="spellEnd"/>
      <w:r w:rsidR="003B093F" w:rsidRPr="006D20F1">
        <w:rPr>
          <w:rFonts w:ascii="Times New Roman" w:hAnsi="Times New Roman" w:cs="Times New Roman"/>
          <w:sz w:val="24"/>
          <w:szCs w:val="24"/>
          <w:lang w:val="es-CO"/>
        </w:rPr>
        <w:t xml:space="preserve"> una opción ideal para quienes buscan productos amigables con el planeta sin sacrificar el lujo y el placer en su cuidado personal.</w:t>
      </w:r>
    </w:p>
    <w:p w14:paraId="6FBEB8EB" w14:textId="459B5834" w:rsidR="00A57178" w:rsidRDefault="00A57178" w:rsidP="00BB2F6D">
      <w:pPr>
        <w:ind w:left="360"/>
        <w:rPr>
          <w:rFonts w:ascii="Times New Roman" w:hAnsi="Times New Roman" w:cs="Times New Roman"/>
          <w:b/>
          <w:bCs/>
          <w:sz w:val="24"/>
          <w:szCs w:val="24"/>
          <w:lang w:val="es-CO"/>
        </w:rPr>
      </w:pPr>
      <w:r w:rsidRPr="006D20F1">
        <w:rPr>
          <w:rFonts w:ascii="Times New Roman" w:hAnsi="Times New Roman" w:cs="Times New Roman"/>
          <w:b/>
          <w:bCs/>
          <w:sz w:val="24"/>
          <w:szCs w:val="24"/>
          <w:lang w:val="es-CO"/>
        </w:rPr>
        <w:t>RUTA No. 1</w:t>
      </w:r>
      <w:r w:rsidR="003D41E8">
        <w:rPr>
          <w:rFonts w:ascii="Times New Roman" w:hAnsi="Times New Roman" w:cs="Times New Roman"/>
          <w:b/>
          <w:bCs/>
          <w:sz w:val="24"/>
          <w:szCs w:val="24"/>
          <w:lang w:val="es-CO"/>
        </w:rPr>
        <w:t>:</w:t>
      </w:r>
    </w:p>
    <w:p w14:paraId="7393A019" w14:textId="77777777" w:rsidR="003D41E8" w:rsidRPr="006D20F1" w:rsidRDefault="003D41E8" w:rsidP="00BB2F6D">
      <w:pPr>
        <w:ind w:left="360"/>
        <w:rPr>
          <w:rFonts w:ascii="Times New Roman" w:hAnsi="Times New Roman" w:cs="Times New Roman"/>
          <w:b/>
          <w:bCs/>
          <w:sz w:val="24"/>
          <w:szCs w:val="24"/>
          <w:lang w:val="es-CO"/>
        </w:rPr>
      </w:pPr>
    </w:p>
    <w:p w14:paraId="2C506842" w14:textId="5E63B71A" w:rsidR="0085275B" w:rsidRPr="006D20F1" w:rsidRDefault="0085275B" w:rsidP="006D20F1">
      <w:pPr>
        <w:ind w:firstLine="360"/>
        <w:jc w:val="center"/>
        <w:rPr>
          <w:rFonts w:ascii="Times New Roman" w:hAnsi="Times New Roman" w:cs="Times New Roman"/>
          <w:sz w:val="24"/>
          <w:szCs w:val="24"/>
          <w:lang w:val="es-CO"/>
        </w:rPr>
      </w:pPr>
      <w:r w:rsidRPr="006D20F1">
        <w:rPr>
          <w:rFonts w:ascii="Times New Roman" w:hAnsi="Times New Roman" w:cs="Times New Roman"/>
          <w:sz w:val="24"/>
          <w:szCs w:val="24"/>
          <w:lang w:val="es-CO"/>
        </w:rPr>
        <w:t>Ruta Marítima (Barranquilla - Puerto Limón)</w:t>
      </w:r>
    </w:p>
    <w:p w14:paraId="72BCED91" w14:textId="1888EF6C" w:rsidR="00A57178" w:rsidRPr="006D20F1" w:rsidRDefault="00262240" w:rsidP="006D20F1">
      <w:pPr>
        <w:ind w:firstLine="360"/>
        <w:jc w:val="center"/>
        <w:rPr>
          <w:rFonts w:ascii="Times New Roman" w:hAnsi="Times New Roman" w:cs="Times New Roman"/>
          <w:sz w:val="24"/>
          <w:szCs w:val="24"/>
          <w:lang w:val="es-CO"/>
        </w:rPr>
      </w:pPr>
      <w:r w:rsidRPr="006D20F1">
        <w:rPr>
          <w:rFonts w:ascii="Times New Roman" w:hAnsi="Times New Roman" w:cs="Times New Roman"/>
          <w:noProof/>
          <w:sz w:val="24"/>
          <w:szCs w:val="24"/>
          <w:lang w:val="es-CO"/>
        </w:rPr>
        <w:drawing>
          <wp:inline distT="0" distB="0" distL="0" distR="0" wp14:anchorId="63394970" wp14:editId="27C3370A">
            <wp:extent cx="5100638" cy="2869654"/>
            <wp:effectExtent l="0" t="0" r="508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08288" cy="2873958"/>
                    </a:xfrm>
                    <a:prstGeom prst="rect">
                      <a:avLst/>
                    </a:prstGeom>
                  </pic:spPr>
                </pic:pic>
              </a:graphicData>
            </a:graphic>
          </wp:inline>
        </w:drawing>
      </w:r>
    </w:p>
    <w:p w14:paraId="3EB57139" w14:textId="786C00D7" w:rsidR="00262240" w:rsidRDefault="006D20F1" w:rsidP="006D20F1">
      <w:pPr>
        <w:ind w:firstLine="360"/>
        <w:jc w:val="center"/>
        <w:rPr>
          <w:rFonts w:ascii="Times New Roman" w:hAnsi="Times New Roman" w:cs="Times New Roman"/>
          <w:sz w:val="24"/>
          <w:szCs w:val="24"/>
          <w:lang w:val="es-CO"/>
        </w:rPr>
      </w:pPr>
      <w:r w:rsidRPr="006D20F1">
        <w:rPr>
          <w:rFonts w:ascii="Times New Roman" w:hAnsi="Times New Roman" w:cs="Times New Roman"/>
          <w:sz w:val="24"/>
          <w:szCs w:val="24"/>
          <w:lang w:val="es-CO"/>
        </w:rPr>
        <w:t>Fuente: elaboración propia</w:t>
      </w:r>
    </w:p>
    <w:p w14:paraId="62692F2A" w14:textId="77777777" w:rsidR="006D20F1" w:rsidRPr="006D20F1" w:rsidRDefault="006D20F1" w:rsidP="006D20F1">
      <w:pPr>
        <w:ind w:firstLine="360"/>
        <w:rPr>
          <w:rFonts w:ascii="Times New Roman" w:hAnsi="Times New Roman" w:cs="Times New Roman"/>
          <w:sz w:val="24"/>
          <w:szCs w:val="24"/>
          <w:lang w:val="es-CO"/>
        </w:rPr>
      </w:pPr>
    </w:p>
    <w:p w14:paraId="1E82B65A" w14:textId="58332F96" w:rsidR="00262240" w:rsidRPr="006D20F1" w:rsidRDefault="00262240" w:rsidP="00262240">
      <w:pPr>
        <w:ind w:firstLine="360"/>
        <w:rPr>
          <w:rFonts w:ascii="Times New Roman" w:hAnsi="Times New Roman" w:cs="Times New Roman"/>
          <w:b/>
          <w:bCs/>
          <w:sz w:val="24"/>
          <w:szCs w:val="24"/>
          <w:lang w:val="es-CO"/>
        </w:rPr>
      </w:pPr>
      <w:r w:rsidRPr="006D20F1">
        <w:rPr>
          <w:rFonts w:ascii="Times New Roman" w:hAnsi="Times New Roman" w:cs="Times New Roman"/>
          <w:sz w:val="24"/>
          <w:szCs w:val="24"/>
          <w:lang w:val="es-CO"/>
        </w:rPr>
        <w:t xml:space="preserve">Incoterm seleccionado: </w:t>
      </w:r>
      <w:r w:rsidRPr="006D20F1">
        <w:rPr>
          <w:rFonts w:ascii="Times New Roman" w:hAnsi="Times New Roman" w:cs="Times New Roman"/>
          <w:b/>
          <w:bCs/>
          <w:sz w:val="24"/>
          <w:szCs w:val="24"/>
          <w:lang w:val="es-CO"/>
        </w:rPr>
        <w:t>DDP (</w:t>
      </w:r>
      <w:proofErr w:type="spellStart"/>
      <w:r w:rsidRPr="006D20F1">
        <w:rPr>
          <w:rFonts w:ascii="Times New Roman" w:hAnsi="Times New Roman" w:cs="Times New Roman"/>
          <w:b/>
          <w:bCs/>
          <w:sz w:val="24"/>
          <w:szCs w:val="24"/>
          <w:lang w:val="es-CO"/>
        </w:rPr>
        <w:t>Delivey</w:t>
      </w:r>
      <w:proofErr w:type="spellEnd"/>
      <w:r w:rsidRPr="006D20F1">
        <w:rPr>
          <w:rFonts w:ascii="Times New Roman" w:hAnsi="Times New Roman" w:cs="Times New Roman"/>
          <w:b/>
          <w:bCs/>
          <w:sz w:val="24"/>
          <w:szCs w:val="24"/>
          <w:lang w:val="es-CO"/>
        </w:rPr>
        <w:t xml:space="preserve"> </w:t>
      </w:r>
      <w:proofErr w:type="spellStart"/>
      <w:r w:rsidRPr="006D20F1">
        <w:rPr>
          <w:rFonts w:ascii="Times New Roman" w:hAnsi="Times New Roman" w:cs="Times New Roman"/>
          <w:b/>
          <w:bCs/>
          <w:sz w:val="24"/>
          <w:szCs w:val="24"/>
          <w:lang w:val="es-CO"/>
        </w:rPr>
        <w:t>duty</w:t>
      </w:r>
      <w:proofErr w:type="spellEnd"/>
      <w:r w:rsidRPr="006D20F1">
        <w:rPr>
          <w:rFonts w:ascii="Times New Roman" w:hAnsi="Times New Roman" w:cs="Times New Roman"/>
          <w:b/>
          <w:bCs/>
          <w:sz w:val="24"/>
          <w:szCs w:val="24"/>
          <w:lang w:val="es-CO"/>
        </w:rPr>
        <w:t xml:space="preserve"> </w:t>
      </w:r>
      <w:proofErr w:type="spellStart"/>
      <w:r w:rsidRPr="006D20F1">
        <w:rPr>
          <w:rFonts w:ascii="Times New Roman" w:hAnsi="Times New Roman" w:cs="Times New Roman"/>
          <w:b/>
          <w:bCs/>
          <w:sz w:val="24"/>
          <w:szCs w:val="24"/>
          <w:lang w:val="es-CO"/>
        </w:rPr>
        <w:t>paid</w:t>
      </w:r>
      <w:proofErr w:type="spellEnd"/>
      <w:r w:rsidRPr="006D20F1">
        <w:rPr>
          <w:rFonts w:ascii="Times New Roman" w:hAnsi="Times New Roman" w:cs="Times New Roman"/>
          <w:b/>
          <w:bCs/>
          <w:sz w:val="24"/>
          <w:szCs w:val="24"/>
          <w:lang w:val="es-CO"/>
        </w:rPr>
        <w:t>) Consolidado LCL</w:t>
      </w:r>
    </w:p>
    <w:p w14:paraId="4B51C02F" w14:textId="303D5092" w:rsidR="0085275B" w:rsidRPr="006D20F1" w:rsidRDefault="0085275B" w:rsidP="00A57178">
      <w:pPr>
        <w:ind w:firstLine="360"/>
        <w:rPr>
          <w:rFonts w:ascii="Times New Roman" w:hAnsi="Times New Roman" w:cs="Times New Roman"/>
          <w:b/>
          <w:bCs/>
          <w:sz w:val="24"/>
          <w:szCs w:val="24"/>
          <w:lang w:val="es-CO"/>
        </w:rPr>
      </w:pPr>
      <w:r w:rsidRPr="006D20F1">
        <w:rPr>
          <w:rFonts w:ascii="Times New Roman" w:hAnsi="Times New Roman" w:cs="Times New Roman"/>
          <w:b/>
          <w:bCs/>
          <w:sz w:val="24"/>
          <w:szCs w:val="24"/>
          <w:lang w:val="es-CO"/>
        </w:rPr>
        <w:t>Obligaciones del Vendedor:</w:t>
      </w:r>
    </w:p>
    <w:p w14:paraId="397E982F" w14:textId="18D484FC" w:rsidR="005E51C5" w:rsidRPr="006D20F1" w:rsidRDefault="005E51C5" w:rsidP="005E51C5">
      <w:pPr>
        <w:pStyle w:val="ListParagraph"/>
        <w:numPr>
          <w:ilvl w:val="0"/>
          <w:numId w:val="3"/>
        </w:numPr>
        <w:rPr>
          <w:rFonts w:ascii="Times New Roman" w:hAnsi="Times New Roman" w:cs="Times New Roman"/>
          <w:sz w:val="24"/>
          <w:szCs w:val="24"/>
          <w:lang w:val="es-CO"/>
        </w:rPr>
      </w:pPr>
      <w:r w:rsidRPr="006D20F1">
        <w:rPr>
          <w:rFonts w:ascii="Times New Roman" w:hAnsi="Times New Roman" w:cs="Times New Roman"/>
          <w:sz w:val="24"/>
          <w:szCs w:val="24"/>
          <w:lang w:val="es-CO"/>
        </w:rPr>
        <w:t>Preparar la mercancía según se haya fijado en el contrato de compraventa, embalarla y empaquetarla adecuadamente según el modo de transporte elegido.</w:t>
      </w:r>
    </w:p>
    <w:p w14:paraId="48A11C9D" w14:textId="21F57471" w:rsidR="005E51C5" w:rsidRPr="006D20F1" w:rsidRDefault="005E51C5" w:rsidP="005E51C5">
      <w:pPr>
        <w:pStyle w:val="ListParagraph"/>
        <w:numPr>
          <w:ilvl w:val="0"/>
          <w:numId w:val="3"/>
        </w:numPr>
        <w:rPr>
          <w:rFonts w:ascii="Times New Roman" w:hAnsi="Times New Roman" w:cs="Times New Roman"/>
          <w:sz w:val="24"/>
          <w:szCs w:val="24"/>
          <w:lang w:val="es-CO"/>
        </w:rPr>
      </w:pPr>
      <w:r w:rsidRPr="006D20F1">
        <w:rPr>
          <w:rFonts w:ascii="Times New Roman" w:hAnsi="Times New Roman" w:cs="Times New Roman"/>
          <w:sz w:val="24"/>
          <w:szCs w:val="24"/>
          <w:lang w:val="es-CO"/>
        </w:rPr>
        <w:lastRenderedPageBreak/>
        <w:t>Aportar la documentación pertinente: factura y lista de bultos. Si el comprador lo solicita, deberá ayudarlo a obtener la documentación requerida por el transporte final de la mercancía cuando ésta llega al lugar de destino.</w:t>
      </w:r>
    </w:p>
    <w:p w14:paraId="67D38F32" w14:textId="1A987B2F" w:rsidR="005E51C5" w:rsidRPr="006D20F1" w:rsidRDefault="005E51C5" w:rsidP="005E51C5">
      <w:pPr>
        <w:pStyle w:val="ListParagraph"/>
        <w:numPr>
          <w:ilvl w:val="0"/>
          <w:numId w:val="3"/>
        </w:numPr>
        <w:rPr>
          <w:rFonts w:ascii="Times New Roman" w:hAnsi="Times New Roman" w:cs="Times New Roman"/>
          <w:sz w:val="24"/>
          <w:szCs w:val="24"/>
          <w:lang w:val="es-CO"/>
        </w:rPr>
      </w:pPr>
      <w:r w:rsidRPr="006D20F1">
        <w:rPr>
          <w:rFonts w:ascii="Times New Roman" w:hAnsi="Times New Roman" w:cs="Times New Roman"/>
          <w:sz w:val="24"/>
          <w:szCs w:val="24"/>
          <w:lang w:val="es-CO"/>
        </w:rPr>
        <w:t>Notificar al comprador para que pueda proceder a la recepción de la mercancía.</w:t>
      </w:r>
    </w:p>
    <w:p w14:paraId="3A295B0A" w14:textId="5768B264" w:rsidR="005E51C5" w:rsidRPr="006D20F1" w:rsidRDefault="005E51C5" w:rsidP="005E51C5">
      <w:pPr>
        <w:pStyle w:val="ListParagraph"/>
        <w:numPr>
          <w:ilvl w:val="0"/>
          <w:numId w:val="3"/>
        </w:numPr>
        <w:rPr>
          <w:rFonts w:ascii="Times New Roman" w:hAnsi="Times New Roman" w:cs="Times New Roman"/>
          <w:sz w:val="24"/>
          <w:szCs w:val="24"/>
          <w:lang w:val="es-CO"/>
        </w:rPr>
      </w:pPr>
      <w:r w:rsidRPr="006D20F1">
        <w:rPr>
          <w:rFonts w:ascii="Times New Roman" w:hAnsi="Times New Roman" w:cs="Times New Roman"/>
          <w:sz w:val="24"/>
          <w:szCs w:val="24"/>
          <w:lang w:val="es-CO"/>
        </w:rPr>
        <w:t>Si procede, realizar el despacho de exportación y obtener los documentos necesarios.</w:t>
      </w:r>
    </w:p>
    <w:p w14:paraId="5F965B5C" w14:textId="4DC972A5" w:rsidR="005E51C5" w:rsidRPr="006D20F1" w:rsidRDefault="005E51C5" w:rsidP="005E51C5">
      <w:pPr>
        <w:pStyle w:val="ListParagraph"/>
        <w:numPr>
          <w:ilvl w:val="0"/>
          <w:numId w:val="3"/>
        </w:numPr>
        <w:rPr>
          <w:rFonts w:ascii="Times New Roman" w:hAnsi="Times New Roman" w:cs="Times New Roman"/>
          <w:sz w:val="24"/>
          <w:szCs w:val="24"/>
          <w:lang w:val="es-CO"/>
        </w:rPr>
      </w:pPr>
      <w:r w:rsidRPr="006D20F1">
        <w:rPr>
          <w:rFonts w:ascii="Times New Roman" w:hAnsi="Times New Roman" w:cs="Times New Roman"/>
          <w:sz w:val="24"/>
          <w:szCs w:val="24"/>
          <w:lang w:val="es-CO"/>
        </w:rPr>
        <w:t>Contratar y asumir el transporte hasta el lugar de destino acordado y, si procede, incluir los costes de manipulación, tasas, recargos o inspecciones en la terminal de entrada al país de la empresa compradora. También pagar el coste del transporte posterior hasta el lugar de destino designado, pero sin descargar la mercancía del vehículo.</w:t>
      </w:r>
    </w:p>
    <w:p w14:paraId="13E2D1A1" w14:textId="7218DE34" w:rsidR="00A57178" w:rsidRPr="006D20F1" w:rsidRDefault="005E51C5" w:rsidP="005E51C5">
      <w:pPr>
        <w:pStyle w:val="ListParagraph"/>
        <w:numPr>
          <w:ilvl w:val="0"/>
          <w:numId w:val="3"/>
        </w:numPr>
        <w:rPr>
          <w:rFonts w:ascii="Times New Roman" w:hAnsi="Times New Roman" w:cs="Times New Roman"/>
          <w:sz w:val="24"/>
          <w:szCs w:val="24"/>
          <w:lang w:val="es-CO"/>
        </w:rPr>
      </w:pPr>
      <w:r w:rsidRPr="006D20F1">
        <w:rPr>
          <w:rFonts w:ascii="Times New Roman" w:hAnsi="Times New Roman" w:cs="Times New Roman"/>
          <w:sz w:val="24"/>
          <w:szCs w:val="24"/>
          <w:lang w:val="es-CO"/>
        </w:rPr>
        <w:t>Realizar las gestiones del despacho de importación, obtener la documentación pertinente y pagar los impuestos que sean necesarios.</w:t>
      </w:r>
    </w:p>
    <w:p w14:paraId="62E4EDF8" w14:textId="3B48CA21" w:rsidR="0085275B" w:rsidRPr="006D20F1" w:rsidRDefault="0085275B" w:rsidP="00A57178">
      <w:pPr>
        <w:ind w:left="360"/>
        <w:rPr>
          <w:rFonts w:ascii="Times New Roman" w:hAnsi="Times New Roman" w:cs="Times New Roman"/>
          <w:b/>
          <w:bCs/>
          <w:sz w:val="24"/>
          <w:szCs w:val="24"/>
          <w:lang w:val="es-CO"/>
        </w:rPr>
      </w:pPr>
      <w:r w:rsidRPr="006D20F1">
        <w:rPr>
          <w:rFonts w:ascii="Times New Roman" w:hAnsi="Times New Roman" w:cs="Times New Roman"/>
          <w:b/>
          <w:bCs/>
          <w:sz w:val="24"/>
          <w:szCs w:val="24"/>
          <w:lang w:val="es-CO"/>
        </w:rPr>
        <w:t>Obligaciones del Comprador:</w:t>
      </w:r>
    </w:p>
    <w:p w14:paraId="12E0E64B" w14:textId="2D30F2BF" w:rsidR="005E51C5" w:rsidRPr="006D20F1" w:rsidRDefault="005E51C5" w:rsidP="005E51C5">
      <w:pPr>
        <w:pStyle w:val="ListParagraph"/>
        <w:numPr>
          <w:ilvl w:val="0"/>
          <w:numId w:val="3"/>
        </w:numPr>
        <w:rPr>
          <w:rFonts w:ascii="Times New Roman" w:hAnsi="Times New Roman" w:cs="Times New Roman"/>
          <w:sz w:val="24"/>
          <w:szCs w:val="24"/>
          <w:lang w:val="es-CO"/>
        </w:rPr>
      </w:pPr>
      <w:r w:rsidRPr="006D20F1">
        <w:rPr>
          <w:rFonts w:ascii="Times New Roman" w:hAnsi="Times New Roman" w:cs="Times New Roman"/>
          <w:sz w:val="24"/>
          <w:szCs w:val="24"/>
          <w:lang w:val="es-CO"/>
        </w:rPr>
        <w:t>Abonar el precio de la mercancía acordado en el contrato de compraventa.</w:t>
      </w:r>
    </w:p>
    <w:p w14:paraId="4B6C4652" w14:textId="2C83AC76" w:rsidR="00F17373" w:rsidRPr="006D20F1" w:rsidRDefault="005E51C5" w:rsidP="0085275B">
      <w:pPr>
        <w:pStyle w:val="ListParagraph"/>
        <w:numPr>
          <w:ilvl w:val="0"/>
          <w:numId w:val="3"/>
        </w:numPr>
        <w:rPr>
          <w:rFonts w:ascii="Times New Roman" w:hAnsi="Times New Roman" w:cs="Times New Roman"/>
          <w:sz w:val="24"/>
          <w:szCs w:val="24"/>
          <w:lang w:val="es-CO"/>
        </w:rPr>
      </w:pPr>
      <w:r w:rsidRPr="006D20F1">
        <w:rPr>
          <w:rFonts w:ascii="Times New Roman" w:hAnsi="Times New Roman" w:cs="Times New Roman"/>
          <w:sz w:val="24"/>
          <w:szCs w:val="24"/>
          <w:lang w:val="es-CO"/>
        </w:rPr>
        <w:t>Recibir la mercancía que le entregue la empresa transportista contratada por el vendedor en la terminal de destino y descargarla del vehículo que la ha transportado a su llegada.</w:t>
      </w:r>
    </w:p>
    <w:p w14:paraId="12E41FBD" w14:textId="77777777" w:rsidR="00F17373" w:rsidRPr="006D20F1" w:rsidRDefault="00F17373" w:rsidP="0085275B">
      <w:pPr>
        <w:rPr>
          <w:rFonts w:ascii="Times New Roman" w:hAnsi="Times New Roman" w:cs="Times New Roman"/>
          <w:sz w:val="24"/>
          <w:szCs w:val="24"/>
          <w:lang w:val="es-CO"/>
        </w:rPr>
      </w:pPr>
    </w:p>
    <w:p w14:paraId="4B8337F7" w14:textId="09C6405E" w:rsidR="0085275B" w:rsidRPr="006D20F1" w:rsidRDefault="0085275B" w:rsidP="00A57178">
      <w:pPr>
        <w:ind w:left="360"/>
        <w:rPr>
          <w:rFonts w:ascii="Times New Roman" w:hAnsi="Times New Roman" w:cs="Times New Roman"/>
          <w:b/>
          <w:bCs/>
          <w:sz w:val="24"/>
          <w:szCs w:val="24"/>
          <w:lang w:val="es-CO"/>
        </w:rPr>
      </w:pPr>
      <w:r w:rsidRPr="006D20F1">
        <w:rPr>
          <w:rFonts w:ascii="Times New Roman" w:hAnsi="Times New Roman" w:cs="Times New Roman"/>
          <w:b/>
          <w:bCs/>
          <w:sz w:val="24"/>
          <w:szCs w:val="24"/>
          <w:lang w:val="es-CO"/>
        </w:rPr>
        <w:t>Costos:</w:t>
      </w:r>
    </w:p>
    <w:p w14:paraId="20453EDA" w14:textId="77777777" w:rsidR="00AC185F" w:rsidRPr="006D20F1" w:rsidRDefault="00AC185F" w:rsidP="006D20F1">
      <w:pPr>
        <w:ind w:left="360" w:firstLine="360"/>
        <w:rPr>
          <w:rFonts w:ascii="Times New Roman" w:hAnsi="Times New Roman" w:cs="Times New Roman"/>
          <w:sz w:val="24"/>
          <w:szCs w:val="24"/>
          <w:lang w:val="es-CO"/>
        </w:rPr>
      </w:pPr>
      <w:r w:rsidRPr="006D20F1">
        <w:rPr>
          <w:rFonts w:ascii="Times New Roman" w:hAnsi="Times New Roman" w:cs="Times New Roman"/>
          <w:sz w:val="24"/>
          <w:szCs w:val="24"/>
          <w:lang w:val="es-CO"/>
        </w:rPr>
        <w:t>Empaque y Embalaje: Materiales y mano de obra para asegurar que los jabones lleguen en buen estado.</w:t>
      </w:r>
    </w:p>
    <w:p w14:paraId="15A01970" w14:textId="7C488BC0" w:rsidR="00AC185F" w:rsidRPr="006D20F1" w:rsidRDefault="00AC185F" w:rsidP="006D20F1">
      <w:pPr>
        <w:ind w:left="360" w:firstLine="360"/>
        <w:rPr>
          <w:rFonts w:ascii="Times New Roman" w:hAnsi="Times New Roman" w:cs="Times New Roman"/>
          <w:b/>
          <w:bCs/>
          <w:sz w:val="24"/>
          <w:szCs w:val="24"/>
          <w:lang w:val="es-CO"/>
        </w:rPr>
      </w:pPr>
      <w:r w:rsidRPr="006D20F1">
        <w:rPr>
          <w:rFonts w:ascii="Times New Roman" w:hAnsi="Times New Roman" w:cs="Times New Roman"/>
          <w:sz w:val="24"/>
          <w:szCs w:val="24"/>
          <w:lang w:val="es-CO"/>
        </w:rPr>
        <w:t>Carga y Descarga: Costos de manejo en puertos.</w:t>
      </w:r>
    </w:p>
    <w:p w14:paraId="0406DC2C" w14:textId="77777777" w:rsidR="0085275B" w:rsidRPr="006D20F1" w:rsidRDefault="0085275B" w:rsidP="006D20F1">
      <w:pPr>
        <w:ind w:left="360" w:firstLine="360"/>
        <w:rPr>
          <w:rFonts w:ascii="Times New Roman" w:hAnsi="Times New Roman" w:cs="Times New Roman"/>
          <w:sz w:val="24"/>
          <w:szCs w:val="24"/>
          <w:lang w:val="es-CO"/>
        </w:rPr>
      </w:pPr>
      <w:r w:rsidRPr="006D20F1">
        <w:rPr>
          <w:rFonts w:ascii="Times New Roman" w:hAnsi="Times New Roman" w:cs="Times New Roman"/>
          <w:sz w:val="24"/>
          <w:szCs w:val="24"/>
          <w:lang w:val="es-CO"/>
        </w:rPr>
        <w:t>Transporte terrestre Bogotá-Barranquilla: Aproximadamente 500 USD.</w:t>
      </w:r>
    </w:p>
    <w:p w14:paraId="16392482" w14:textId="06263898" w:rsidR="0085275B" w:rsidRPr="006D20F1" w:rsidRDefault="0085275B" w:rsidP="006D20F1">
      <w:pPr>
        <w:ind w:left="360" w:firstLine="360"/>
        <w:rPr>
          <w:rFonts w:ascii="Times New Roman" w:hAnsi="Times New Roman" w:cs="Times New Roman"/>
          <w:sz w:val="24"/>
          <w:szCs w:val="24"/>
          <w:lang w:val="es-CO"/>
        </w:rPr>
      </w:pPr>
      <w:r w:rsidRPr="006D20F1">
        <w:rPr>
          <w:rFonts w:ascii="Times New Roman" w:hAnsi="Times New Roman" w:cs="Times New Roman"/>
          <w:sz w:val="24"/>
          <w:szCs w:val="24"/>
          <w:lang w:val="es-CO"/>
        </w:rPr>
        <w:t>Flete marítimo Barranquilla-Puerto Limón: Aproximadamente 1500 USD.</w:t>
      </w:r>
    </w:p>
    <w:p w14:paraId="0355CBCE" w14:textId="7D49E0F7" w:rsidR="00AC185F" w:rsidRPr="006D20F1" w:rsidRDefault="00AC185F" w:rsidP="006D20F1">
      <w:pPr>
        <w:ind w:left="360" w:firstLine="360"/>
        <w:rPr>
          <w:rFonts w:ascii="Times New Roman" w:hAnsi="Times New Roman" w:cs="Times New Roman"/>
          <w:sz w:val="24"/>
          <w:szCs w:val="24"/>
          <w:lang w:val="es-CO"/>
        </w:rPr>
      </w:pPr>
      <w:r w:rsidRPr="006D20F1">
        <w:rPr>
          <w:rFonts w:ascii="Times New Roman" w:hAnsi="Times New Roman" w:cs="Times New Roman"/>
          <w:sz w:val="24"/>
          <w:szCs w:val="24"/>
          <w:lang w:val="es-CO"/>
        </w:rPr>
        <w:t>Tasas Portuarias: Tarifas cobradas por el uso de las instalaciones portuarias.</w:t>
      </w:r>
    </w:p>
    <w:p w14:paraId="293A3C43" w14:textId="77777777" w:rsidR="0085275B" w:rsidRPr="006D20F1" w:rsidRDefault="0085275B" w:rsidP="006D20F1">
      <w:pPr>
        <w:ind w:left="360" w:firstLine="360"/>
        <w:rPr>
          <w:rFonts w:ascii="Times New Roman" w:hAnsi="Times New Roman" w:cs="Times New Roman"/>
          <w:sz w:val="24"/>
          <w:szCs w:val="24"/>
          <w:lang w:val="es-CO"/>
        </w:rPr>
      </w:pPr>
      <w:r w:rsidRPr="006D20F1">
        <w:rPr>
          <w:rFonts w:ascii="Times New Roman" w:hAnsi="Times New Roman" w:cs="Times New Roman"/>
          <w:sz w:val="24"/>
          <w:szCs w:val="24"/>
          <w:lang w:val="es-CO"/>
        </w:rPr>
        <w:t>Seguro de carga: Aproximadamente 200 USD.</w:t>
      </w:r>
    </w:p>
    <w:p w14:paraId="3A26902F" w14:textId="164869EE" w:rsidR="0085275B" w:rsidRPr="006D20F1" w:rsidRDefault="0085275B" w:rsidP="006D20F1">
      <w:pPr>
        <w:ind w:left="360" w:firstLine="360"/>
        <w:rPr>
          <w:rFonts w:ascii="Times New Roman" w:hAnsi="Times New Roman" w:cs="Times New Roman"/>
          <w:sz w:val="24"/>
          <w:szCs w:val="24"/>
          <w:lang w:val="es-CO"/>
        </w:rPr>
      </w:pPr>
      <w:r w:rsidRPr="006D20F1">
        <w:rPr>
          <w:rFonts w:ascii="Times New Roman" w:hAnsi="Times New Roman" w:cs="Times New Roman"/>
          <w:sz w:val="24"/>
          <w:szCs w:val="24"/>
          <w:lang w:val="es-CO"/>
        </w:rPr>
        <w:t>Trámites de exportación: Aproximadamente 300 USD.</w:t>
      </w:r>
    </w:p>
    <w:p w14:paraId="73148F39" w14:textId="76C76DA6" w:rsidR="00AC185F" w:rsidRPr="006D20F1" w:rsidRDefault="00AC185F" w:rsidP="00A57178">
      <w:pPr>
        <w:ind w:left="360"/>
        <w:rPr>
          <w:rFonts w:ascii="Times New Roman" w:hAnsi="Times New Roman" w:cs="Times New Roman"/>
          <w:sz w:val="24"/>
          <w:szCs w:val="24"/>
          <w:lang w:val="es-CO"/>
        </w:rPr>
      </w:pPr>
    </w:p>
    <w:p w14:paraId="5BC66187" w14:textId="6F854CCC" w:rsidR="00AC185F" w:rsidRPr="006D20F1" w:rsidRDefault="00AC185F" w:rsidP="00A57178">
      <w:pPr>
        <w:ind w:left="360"/>
        <w:rPr>
          <w:rFonts w:ascii="Times New Roman" w:hAnsi="Times New Roman" w:cs="Times New Roman"/>
          <w:b/>
          <w:bCs/>
          <w:sz w:val="24"/>
          <w:szCs w:val="24"/>
          <w:lang w:val="es-CO"/>
        </w:rPr>
      </w:pPr>
      <w:r w:rsidRPr="006D20F1">
        <w:rPr>
          <w:rFonts w:ascii="Times New Roman" w:hAnsi="Times New Roman" w:cs="Times New Roman"/>
          <w:b/>
          <w:bCs/>
          <w:sz w:val="24"/>
          <w:szCs w:val="24"/>
          <w:lang w:val="es-CO"/>
        </w:rPr>
        <w:t>Gastos:</w:t>
      </w:r>
    </w:p>
    <w:p w14:paraId="6A6BBAE6" w14:textId="77777777" w:rsidR="00AC185F" w:rsidRPr="006D20F1" w:rsidRDefault="00AC185F" w:rsidP="006D20F1">
      <w:pPr>
        <w:ind w:left="360" w:firstLine="360"/>
        <w:rPr>
          <w:rFonts w:ascii="Times New Roman" w:hAnsi="Times New Roman" w:cs="Times New Roman"/>
          <w:sz w:val="24"/>
          <w:szCs w:val="24"/>
          <w:lang w:val="es-CO"/>
        </w:rPr>
      </w:pPr>
      <w:r w:rsidRPr="006D20F1">
        <w:rPr>
          <w:rFonts w:ascii="Times New Roman" w:hAnsi="Times New Roman" w:cs="Times New Roman"/>
          <w:sz w:val="24"/>
          <w:szCs w:val="24"/>
          <w:lang w:val="es-CO"/>
        </w:rPr>
        <w:t>Aranceles de Importación: Impuestos cobrados por el gobierno de Costa Rica sobre las mercancías importadas.</w:t>
      </w:r>
    </w:p>
    <w:p w14:paraId="67E026D1" w14:textId="41EE01AB" w:rsidR="00AC185F" w:rsidRPr="006D20F1" w:rsidRDefault="00AC185F" w:rsidP="006D20F1">
      <w:pPr>
        <w:ind w:left="360" w:firstLine="360"/>
        <w:rPr>
          <w:rFonts w:ascii="Times New Roman" w:hAnsi="Times New Roman" w:cs="Times New Roman"/>
          <w:sz w:val="24"/>
          <w:szCs w:val="24"/>
          <w:lang w:val="es-CO"/>
        </w:rPr>
      </w:pPr>
      <w:r w:rsidRPr="006D20F1">
        <w:rPr>
          <w:rFonts w:ascii="Times New Roman" w:hAnsi="Times New Roman" w:cs="Times New Roman"/>
          <w:sz w:val="24"/>
          <w:szCs w:val="24"/>
          <w:lang w:val="es-CO"/>
        </w:rPr>
        <w:t>IVA o Impuestos de Venta: Si aplican en el país de destino para la importación de bienes.</w:t>
      </w:r>
    </w:p>
    <w:p w14:paraId="152406A7" w14:textId="48EC5E3E" w:rsidR="00A57178" w:rsidRPr="006D20F1" w:rsidRDefault="00AC185F" w:rsidP="006D20F1">
      <w:pPr>
        <w:ind w:left="360" w:firstLine="360"/>
        <w:rPr>
          <w:rFonts w:ascii="Times New Roman" w:hAnsi="Times New Roman" w:cs="Times New Roman"/>
          <w:sz w:val="24"/>
          <w:szCs w:val="24"/>
          <w:lang w:val="es-CO"/>
        </w:rPr>
      </w:pPr>
      <w:r w:rsidRPr="006D20F1">
        <w:rPr>
          <w:rFonts w:ascii="Times New Roman" w:hAnsi="Times New Roman" w:cs="Times New Roman"/>
          <w:sz w:val="24"/>
          <w:szCs w:val="24"/>
          <w:lang w:val="es-CO"/>
        </w:rPr>
        <w:lastRenderedPageBreak/>
        <w:t>Comisiones de Agentes de Carga y Aduana: Servicios profesionales para facilitar el proceso de exportación e importación.</w:t>
      </w:r>
    </w:p>
    <w:p w14:paraId="2EE84006" w14:textId="77777777" w:rsidR="00AC185F" w:rsidRPr="006D20F1" w:rsidRDefault="00AC185F" w:rsidP="00A57178">
      <w:pPr>
        <w:ind w:left="360"/>
        <w:rPr>
          <w:rFonts w:ascii="Times New Roman" w:hAnsi="Times New Roman" w:cs="Times New Roman"/>
          <w:sz w:val="24"/>
          <w:szCs w:val="24"/>
          <w:lang w:val="es-CO"/>
        </w:rPr>
      </w:pPr>
    </w:p>
    <w:p w14:paraId="2E417B6D" w14:textId="77777777" w:rsidR="00AC185F" w:rsidRPr="006D20F1" w:rsidRDefault="00A57178" w:rsidP="00AC185F">
      <w:pPr>
        <w:ind w:left="360"/>
        <w:rPr>
          <w:rFonts w:ascii="Times New Roman" w:hAnsi="Times New Roman" w:cs="Times New Roman"/>
          <w:sz w:val="24"/>
          <w:szCs w:val="24"/>
          <w:lang w:val="es-CO"/>
        </w:rPr>
      </w:pPr>
      <w:r w:rsidRPr="006D20F1">
        <w:rPr>
          <w:rFonts w:ascii="Times New Roman" w:hAnsi="Times New Roman" w:cs="Times New Roman"/>
          <w:b/>
          <w:bCs/>
          <w:sz w:val="24"/>
          <w:szCs w:val="24"/>
          <w:lang w:val="es-CO"/>
        </w:rPr>
        <w:t>Naturaleza de la Carga</w:t>
      </w:r>
      <w:r w:rsidRPr="006D20F1">
        <w:rPr>
          <w:rFonts w:ascii="Times New Roman" w:hAnsi="Times New Roman" w:cs="Times New Roman"/>
          <w:sz w:val="24"/>
          <w:szCs w:val="24"/>
          <w:lang w:val="es-CO"/>
        </w:rPr>
        <w:t>: Los jabones no son perecederos y pueden no requerir transporte rápido.</w:t>
      </w:r>
    </w:p>
    <w:p w14:paraId="54669307" w14:textId="3B56FC01" w:rsidR="00A57178" w:rsidRPr="006D20F1" w:rsidRDefault="00AC185F" w:rsidP="00AC185F">
      <w:pPr>
        <w:ind w:left="360"/>
        <w:rPr>
          <w:rFonts w:ascii="Times New Roman" w:hAnsi="Times New Roman" w:cs="Times New Roman"/>
          <w:sz w:val="24"/>
          <w:szCs w:val="24"/>
          <w:lang w:val="es-CO"/>
        </w:rPr>
      </w:pPr>
      <w:r w:rsidRPr="006D20F1">
        <w:rPr>
          <w:rFonts w:ascii="Times New Roman" w:hAnsi="Times New Roman" w:cs="Times New Roman"/>
          <w:b/>
          <w:bCs/>
          <w:sz w:val="24"/>
          <w:szCs w:val="24"/>
          <w:lang w:val="es-CO"/>
        </w:rPr>
        <w:t>Organismos de Control</w:t>
      </w:r>
      <w:r w:rsidRPr="006D20F1">
        <w:rPr>
          <w:rFonts w:ascii="Times New Roman" w:hAnsi="Times New Roman" w:cs="Times New Roman"/>
          <w:sz w:val="24"/>
          <w:szCs w:val="24"/>
          <w:lang w:val="es-CO"/>
        </w:rPr>
        <w:t>: DIAN, INVIMA, ICA en Colombia. MEIC, PROCOMER en Costa</w:t>
      </w:r>
      <w:r w:rsidR="00023A5B">
        <w:rPr>
          <w:rFonts w:ascii="Times New Roman" w:hAnsi="Times New Roman" w:cs="Times New Roman"/>
          <w:sz w:val="24"/>
          <w:szCs w:val="24"/>
          <w:lang w:val="es-CO"/>
        </w:rPr>
        <w:t xml:space="preserve"> R</w:t>
      </w:r>
      <w:r w:rsidRPr="006D20F1">
        <w:rPr>
          <w:rFonts w:ascii="Times New Roman" w:hAnsi="Times New Roman" w:cs="Times New Roman"/>
          <w:sz w:val="24"/>
          <w:szCs w:val="24"/>
          <w:lang w:val="es-CO"/>
        </w:rPr>
        <w:t>ica.</w:t>
      </w:r>
    </w:p>
    <w:p w14:paraId="38C2609C" w14:textId="550DCD75" w:rsidR="00A57178" w:rsidRPr="006D20F1" w:rsidRDefault="00A57178" w:rsidP="00A57178">
      <w:pPr>
        <w:ind w:left="360"/>
        <w:rPr>
          <w:rFonts w:ascii="Times New Roman" w:hAnsi="Times New Roman" w:cs="Times New Roman"/>
          <w:sz w:val="24"/>
          <w:szCs w:val="24"/>
          <w:lang w:val="es-CO"/>
        </w:rPr>
      </w:pPr>
      <w:r w:rsidRPr="006D20F1">
        <w:rPr>
          <w:rFonts w:ascii="Times New Roman" w:hAnsi="Times New Roman" w:cs="Times New Roman"/>
          <w:b/>
          <w:bCs/>
          <w:sz w:val="24"/>
          <w:szCs w:val="24"/>
          <w:lang w:val="es-CO"/>
        </w:rPr>
        <w:t>Origen y Destino</w:t>
      </w:r>
      <w:r w:rsidRPr="006D20F1">
        <w:rPr>
          <w:rFonts w:ascii="Times New Roman" w:hAnsi="Times New Roman" w:cs="Times New Roman"/>
          <w:sz w:val="24"/>
          <w:szCs w:val="24"/>
          <w:lang w:val="es-CO"/>
        </w:rPr>
        <w:t>: La ruta marítima es desde Barranquilla hasta Puerto Limón.</w:t>
      </w:r>
    </w:p>
    <w:p w14:paraId="29ADBC9D" w14:textId="1D59FEFC" w:rsidR="005E51C5" w:rsidRPr="006D20F1" w:rsidRDefault="00A57178" w:rsidP="006D20F1">
      <w:pPr>
        <w:ind w:left="360"/>
        <w:rPr>
          <w:rFonts w:ascii="Times New Roman" w:hAnsi="Times New Roman" w:cs="Times New Roman"/>
          <w:sz w:val="24"/>
          <w:szCs w:val="24"/>
          <w:lang w:val="es-CO"/>
        </w:rPr>
      </w:pPr>
      <w:r w:rsidRPr="006D20F1">
        <w:rPr>
          <w:rFonts w:ascii="Times New Roman" w:hAnsi="Times New Roman" w:cs="Times New Roman"/>
          <w:b/>
          <w:bCs/>
          <w:sz w:val="24"/>
          <w:szCs w:val="24"/>
          <w:lang w:val="es-CO"/>
        </w:rPr>
        <w:t>Medio de Transporte</w:t>
      </w:r>
      <w:r w:rsidRPr="006D20F1">
        <w:rPr>
          <w:rFonts w:ascii="Times New Roman" w:hAnsi="Times New Roman" w:cs="Times New Roman"/>
          <w:sz w:val="24"/>
          <w:szCs w:val="24"/>
          <w:lang w:val="es-CO"/>
        </w:rPr>
        <w:t>: Ruta marítima, barco.</w:t>
      </w:r>
    </w:p>
    <w:p w14:paraId="1C85A2E0" w14:textId="441EA5E4" w:rsidR="00A57178" w:rsidRPr="006D20F1" w:rsidRDefault="00A57178" w:rsidP="00A57178">
      <w:pPr>
        <w:ind w:left="360"/>
        <w:rPr>
          <w:rFonts w:ascii="Times New Roman" w:hAnsi="Times New Roman" w:cs="Times New Roman"/>
          <w:b/>
          <w:bCs/>
          <w:sz w:val="24"/>
          <w:szCs w:val="24"/>
          <w:lang w:val="es-CO"/>
        </w:rPr>
      </w:pPr>
      <w:r w:rsidRPr="006D20F1">
        <w:rPr>
          <w:rFonts w:ascii="Times New Roman" w:hAnsi="Times New Roman" w:cs="Times New Roman"/>
          <w:b/>
          <w:bCs/>
          <w:sz w:val="24"/>
          <w:szCs w:val="24"/>
          <w:lang w:val="es-CO"/>
        </w:rPr>
        <w:t>RUTA #2:</w:t>
      </w:r>
    </w:p>
    <w:p w14:paraId="772637AD" w14:textId="4F9C1200" w:rsidR="0085275B" w:rsidRPr="006D20F1" w:rsidRDefault="0085275B" w:rsidP="00A57178">
      <w:pPr>
        <w:ind w:left="360"/>
        <w:rPr>
          <w:rFonts w:ascii="Times New Roman" w:hAnsi="Times New Roman" w:cs="Times New Roman"/>
          <w:sz w:val="24"/>
          <w:szCs w:val="24"/>
          <w:lang w:val="es-CO"/>
        </w:rPr>
      </w:pPr>
      <w:r w:rsidRPr="006D20F1">
        <w:rPr>
          <w:rFonts w:ascii="Times New Roman" w:hAnsi="Times New Roman" w:cs="Times New Roman"/>
          <w:sz w:val="24"/>
          <w:szCs w:val="24"/>
          <w:lang w:val="es-CO"/>
        </w:rPr>
        <w:t>Ruta Aérea (Bogotá - San José)</w:t>
      </w:r>
    </w:p>
    <w:p w14:paraId="18283A56" w14:textId="40721001" w:rsidR="006D20F1" w:rsidRDefault="0085275B" w:rsidP="006D20F1">
      <w:pPr>
        <w:ind w:left="360"/>
        <w:rPr>
          <w:rFonts w:ascii="Times New Roman" w:hAnsi="Times New Roman" w:cs="Times New Roman"/>
          <w:b/>
          <w:bCs/>
          <w:sz w:val="24"/>
          <w:szCs w:val="24"/>
          <w:lang w:val="es-CO"/>
        </w:rPr>
      </w:pPr>
      <w:r w:rsidRPr="006D20F1">
        <w:rPr>
          <w:rFonts w:ascii="Times New Roman" w:hAnsi="Times New Roman" w:cs="Times New Roman"/>
          <w:sz w:val="24"/>
          <w:szCs w:val="24"/>
          <w:lang w:val="es-CO"/>
        </w:rPr>
        <w:t xml:space="preserve">Incoterm </w:t>
      </w:r>
      <w:r w:rsidR="00A57178" w:rsidRPr="006D20F1">
        <w:rPr>
          <w:rFonts w:ascii="Times New Roman" w:hAnsi="Times New Roman" w:cs="Times New Roman"/>
          <w:sz w:val="24"/>
          <w:szCs w:val="24"/>
          <w:lang w:val="es-CO"/>
        </w:rPr>
        <w:t>seleccionado</w:t>
      </w:r>
      <w:r w:rsidRPr="006D20F1">
        <w:rPr>
          <w:rFonts w:ascii="Times New Roman" w:hAnsi="Times New Roman" w:cs="Times New Roman"/>
          <w:sz w:val="24"/>
          <w:szCs w:val="24"/>
          <w:lang w:val="es-CO"/>
        </w:rPr>
        <w:t xml:space="preserve">: </w:t>
      </w:r>
      <w:r w:rsidR="001A4A40" w:rsidRPr="006D20F1">
        <w:rPr>
          <w:rFonts w:ascii="Times New Roman" w:hAnsi="Times New Roman" w:cs="Times New Roman"/>
          <w:b/>
          <w:bCs/>
          <w:sz w:val="24"/>
          <w:szCs w:val="24"/>
          <w:lang w:val="es-CO"/>
        </w:rPr>
        <w:t>DDP (</w:t>
      </w:r>
      <w:proofErr w:type="spellStart"/>
      <w:r w:rsidR="001A4A40" w:rsidRPr="006D20F1">
        <w:rPr>
          <w:rFonts w:ascii="Times New Roman" w:hAnsi="Times New Roman" w:cs="Times New Roman"/>
          <w:b/>
          <w:bCs/>
          <w:sz w:val="24"/>
          <w:szCs w:val="24"/>
          <w:lang w:val="es-CO"/>
        </w:rPr>
        <w:t>Delivey</w:t>
      </w:r>
      <w:proofErr w:type="spellEnd"/>
      <w:r w:rsidR="001A4A40" w:rsidRPr="006D20F1">
        <w:rPr>
          <w:rFonts w:ascii="Times New Roman" w:hAnsi="Times New Roman" w:cs="Times New Roman"/>
          <w:b/>
          <w:bCs/>
          <w:sz w:val="24"/>
          <w:szCs w:val="24"/>
          <w:lang w:val="es-CO"/>
        </w:rPr>
        <w:t xml:space="preserve"> </w:t>
      </w:r>
      <w:proofErr w:type="spellStart"/>
      <w:r w:rsidR="001A4A40" w:rsidRPr="006D20F1">
        <w:rPr>
          <w:rFonts w:ascii="Times New Roman" w:hAnsi="Times New Roman" w:cs="Times New Roman"/>
          <w:b/>
          <w:bCs/>
          <w:sz w:val="24"/>
          <w:szCs w:val="24"/>
          <w:lang w:val="es-CO"/>
        </w:rPr>
        <w:t>duty</w:t>
      </w:r>
      <w:proofErr w:type="spellEnd"/>
      <w:r w:rsidR="001A4A40" w:rsidRPr="006D20F1">
        <w:rPr>
          <w:rFonts w:ascii="Times New Roman" w:hAnsi="Times New Roman" w:cs="Times New Roman"/>
          <w:b/>
          <w:bCs/>
          <w:sz w:val="24"/>
          <w:szCs w:val="24"/>
          <w:lang w:val="es-CO"/>
        </w:rPr>
        <w:t xml:space="preserve"> </w:t>
      </w:r>
      <w:proofErr w:type="spellStart"/>
      <w:r w:rsidR="001A4A40" w:rsidRPr="006D20F1">
        <w:rPr>
          <w:rFonts w:ascii="Times New Roman" w:hAnsi="Times New Roman" w:cs="Times New Roman"/>
          <w:b/>
          <w:bCs/>
          <w:sz w:val="24"/>
          <w:szCs w:val="24"/>
          <w:lang w:val="es-CO"/>
        </w:rPr>
        <w:t>paid</w:t>
      </w:r>
      <w:proofErr w:type="spellEnd"/>
      <w:r w:rsidR="001A4A40" w:rsidRPr="006D20F1">
        <w:rPr>
          <w:rFonts w:ascii="Times New Roman" w:hAnsi="Times New Roman" w:cs="Times New Roman"/>
          <w:b/>
          <w:bCs/>
          <w:sz w:val="24"/>
          <w:szCs w:val="24"/>
          <w:lang w:val="es-CO"/>
        </w:rPr>
        <w:t>) Consolidado LCL</w:t>
      </w:r>
    </w:p>
    <w:p w14:paraId="72DCD811" w14:textId="77777777" w:rsidR="006D20F1" w:rsidRDefault="006D20F1" w:rsidP="006D20F1">
      <w:pPr>
        <w:ind w:left="360"/>
        <w:rPr>
          <w:rFonts w:ascii="Times New Roman" w:hAnsi="Times New Roman" w:cs="Times New Roman"/>
          <w:sz w:val="24"/>
          <w:szCs w:val="24"/>
          <w:lang w:val="es-CO"/>
        </w:rPr>
      </w:pPr>
    </w:p>
    <w:p w14:paraId="340D7F41" w14:textId="0C3CA086" w:rsidR="006D20F1" w:rsidRDefault="006D20F1" w:rsidP="006D20F1">
      <w:pPr>
        <w:ind w:left="360"/>
        <w:jc w:val="center"/>
        <w:rPr>
          <w:rFonts w:ascii="Times New Roman" w:hAnsi="Times New Roman" w:cs="Times New Roman"/>
          <w:sz w:val="24"/>
          <w:szCs w:val="24"/>
          <w:lang w:val="es-CO"/>
        </w:rPr>
      </w:pPr>
      <w:r>
        <w:rPr>
          <w:rFonts w:ascii="Times New Roman" w:hAnsi="Times New Roman" w:cs="Times New Roman"/>
          <w:sz w:val="24"/>
          <w:szCs w:val="24"/>
          <w:lang w:val="es-CO"/>
        </w:rPr>
        <w:t xml:space="preserve">Ruta aérea </w:t>
      </w:r>
      <w:r w:rsidRPr="006D20F1">
        <w:rPr>
          <w:rFonts w:ascii="Times New Roman" w:hAnsi="Times New Roman" w:cs="Times New Roman"/>
          <w:sz w:val="24"/>
          <w:szCs w:val="24"/>
          <w:lang w:val="es-CO"/>
        </w:rPr>
        <w:t>(Bogotá - San José)</w:t>
      </w:r>
    </w:p>
    <w:p w14:paraId="6662075F" w14:textId="3D5CB967" w:rsidR="005E51C5" w:rsidRDefault="005E51C5" w:rsidP="006D20F1">
      <w:pPr>
        <w:ind w:left="360"/>
        <w:jc w:val="center"/>
        <w:rPr>
          <w:rFonts w:ascii="Times New Roman" w:hAnsi="Times New Roman" w:cs="Times New Roman"/>
          <w:b/>
          <w:bCs/>
          <w:sz w:val="24"/>
          <w:szCs w:val="24"/>
          <w:lang w:val="es-CO"/>
        </w:rPr>
      </w:pPr>
      <w:r w:rsidRPr="006D20F1">
        <w:rPr>
          <w:rFonts w:ascii="Times New Roman" w:hAnsi="Times New Roman" w:cs="Times New Roman"/>
          <w:b/>
          <w:bCs/>
          <w:noProof/>
          <w:sz w:val="24"/>
          <w:szCs w:val="24"/>
          <w:lang w:val="es-CO"/>
        </w:rPr>
        <w:drawing>
          <wp:inline distT="0" distB="0" distL="0" distR="0" wp14:anchorId="218F72D1" wp14:editId="717CEE84">
            <wp:extent cx="4708372" cy="2714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31482" cy="2727949"/>
                    </a:xfrm>
                    <a:prstGeom prst="rect">
                      <a:avLst/>
                    </a:prstGeom>
                  </pic:spPr>
                </pic:pic>
              </a:graphicData>
            </a:graphic>
          </wp:inline>
        </w:drawing>
      </w:r>
    </w:p>
    <w:p w14:paraId="29416C0D" w14:textId="47987FF7" w:rsidR="006D20F1" w:rsidRPr="006D20F1" w:rsidRDefault="006D20F1" w:rsidP="006D20F1">
      <w:pPr>
        <w:ind w:left="360"/>
        <w:jc w:val="center"/>
        <w:rPr>
          <w:rFonts w:ascii="Times New Roman" w:hAnsi="Times New Roman" w:cs="Times New Roman"/>
          <w:sz w:val="24"/>
          <w:szCs w:val="24"/>
          <w:lang w:val="es-CO"/>
        </w:rPr>
      </w:pPr>
      <w:r>
        <w:rPr>
          <w:rFonts w:ascii="Times New Roman" w:hAnsi="Times New Roman" w:cs="Times New Roman"/>
          <w:sz w:val="24"/>
          <w:szCs w:val="24"/>
          <w:lang w:val="es-CO"/>
        </w:rPr>
        <w:t>Fuente: elaboración propia</w:t>
      </w:r>
    </w:p>
    <w:p w14:paraId="3D1C6CC2" w14:textId="77777777" w:rsidR="005E51C5" w:rsidRPr="006D20F1" w:rsidRDefault="005E51C5" w:rsidP="005E51C5">
      <w:pPr>
        <w:rPr>
          <w:rFonts w:ascii="Times New Roman" w:hAnsi="Times New Roman" w:cs="Times New Roman"/>
          <w:b/>
          <w:bCs/>
          <w:sz w:val="24"/>
          <w:szCs w:val="24"/>
          <w:lang w:val="es-CO"/>
        </w:rPr>
      </w:pPr>
    </w:p>
    <w:p w14:paraId="614BFF75" w14:textId="77777777" w:rsidR="00262240" w:rsidRPr="006D20F1" w:rsidRDefault="00262240" w:rsidP="00262240">
      <w:pPr>
        <w:ind w:left="360"/>
        <w:rPr>
          <w:rFonts w:ascii="Times New Roman" w:hAnsi="Times New Roman" w:cs="Times New Roman"/>
          <w:sz w:val="24"/>
          <w:szCs w:val="24"/>
          <w:lang w:val="es-CO"/>
        </w:rPr>
      </w:pPr>
      <w:r w:rsidRPr="006D20F1">
        <w:rPr>
          <w:rFonts w:ascii="Times New Roman" w:hAnsi="Times New Roman" w:cs="Times New Roman"/>
          <w:sz w:val="24"/>
          <w:szCs w:val="24"/>
          <w:lang w:val="es-CO"/>
        </w:rPr>
        <w:t xml:space="preserve">Incoterm seleccionado: </w:t>
      </w:r>
      <w:r w:rsidRPr="006D20F1">
        <w:rPr>
          <w:rFonts w:ascii="Times New Roman" w:hAnsi="Times New Roman" w:cs="Times New Roman"/>
          <w:b/>
          <w:bCs/>
          <w:sz w:val="24"/>
          <w:szCs w:val="24"/>
          <w:lang w:val="es-CO"/>
        </w:rPr>
        <w:t>DDP (</w:t>
      </w:r>
      <w:proofErr w:type="spellStart"/>
      <w:r w:rsidRPr="006D20F1">
        <w:rPr>
          <w:rFonts w:ascii="Times New Roman" w:hAnsi="Times New Roman" w:cs="Times New Roman"/>
          <w:b/>
          <w:bCs/>
          <w:sz w:val="24"/>
          <w:szCs w:val="24"/>
          <w:lang w:val="es-CO"/>
        </w:rPr>
        <w:t>Delivey</w:t>
      </w:r>
      <w:proofErr w:type="spellEnd"/>
      <w:r w:rsidRPr="006D20F1">
        <w:rPr>
          <w:rFonts w:ascii="Times New Roman" w:hAnsi="Times New Roman" w:cs="Times New Roman"/>
          <w:b/>
          <w:bCs/>
          <w:sz w:val="24"/>
          <w:szCs w:val="24"/>
          <w:lang w:val="es-CO"/>
        </w:rPr>
        <w:t xml:space="preserve"> </w:t>
      </w:r>
      <w:proofErr w:type="spellStart"/>
      <w:r w:rsidRPr="006D20F1">
        <w:rPr>
          <w:rFonts w:ascii="Times New Roman" w:hAnsi="Times New Roman" w:cs="Times New Roman"/>
          <w:b/>
          <w:bCs/>
          <w:sz w:val="24"/>
          <w:szCs w:val="24"/>
          <w:lang w:val="es-CO"/>
        </w:rPr>
        <w:t>duty</w:t>
      </w:r>
      <w:proofErr w:type="spellEnd"/>
      <w:r w:rsidRPr="006D20F1">
        <w:rPr>
          <w:rFonts w:ascii="Times New Roman" w:hAnsi="Times New Roman" w:cs="Times New Roman"/>
          <w:b/>
          <w:bCs/>
          <w:sz w:val="24"/>
          <w:szCs w:val="24"/>
          <w:lang w:val="es-CO"/>
        </w:rPr>
        <w:t xml:space="preserve"> </w:t>
      </w:r>
      <w:proofErr w:type="spellStart"/>
      <w:r w:rsidRPr="006D20F1">
        <w:rPr>
          <w:rFonts w:ascii="Times New Roman" w:hAnsi="Times New Roman" w:cs="Times New Roman"/>
          <w:b/>
          <w:bCs/>
          <w:sz w:val="24"/>
          <w:szCs w:val="24"/>
          <w:lang w:val="es-CO"/>
        </w:rPr>
        <w:t>paid</w:t>
      </w:r>
      <w:proofErr w:type="spellEnd"/>
      <w:r w:rsidRPr="006D20F1">
        <w:rPr>
          <w:rFonts w:ascii="Times New Roman" w:hAnsi="Times New Roman" w:cs="Times New Roman"/>
          <w:b/>
          <w:bCs/>
          <w:sz w:val="24"/>
          <w:szCs w:val="24"/>
          <w:lang w:val="es-CO"/>
        </w:rPr>
        <w:t>) Consolidado LCL</w:t>
      </w:r>
    </w:p>
    <w:p w14:paraId="58E8CABB" w14:textId="77777777" w:rsidR="005E51C5" w:rsidRPr="006D20F1" w:rsidRDefault="005E51C5" w:rsidP="005E51C5">
      <w:pPr>
        <w:rPr>
          <w:rFonts w:ascii="Times New Roman" w:hAnsi="Times New Roman" w:cs="Times New Roman"/>
          <w:b/>
          <w:bCs/>
          <w:sz w:val="24"/>
          <w:szCs w:val="24"/>
          <w:lang w:val="es-CO"/>
        </w:rPr>
      </w:pPr>
    </w:p>
    <w:p w14:paraId="21E82515" w14:textId="0BFF90C8" w:rsidR="0085275B" w:rsidRPr="006D20F1" w:rsidRDefault="0085275B" w:rsidP="00A57178">
      <w:pPr>
        <w:ind w:left="360"/>
        <w:rPr>
          <w:rFonts w:ascii="Times New Roman" w:hAnsi="Times New Roman" w:cs="Times New Roman"/>
          <w:b/>
          <w:bCs/>
          <w:sz w:val="24"/>
          <w:szCs w:val="24"/>
          <w:lang w:val="es-CO"/>
        </w:rPr>
      </w:pPr>
      <w:r w:rsidRPr="006D20F1">
        <w:rPr>
          <w:rFonts w:ascii="Times New Roman" w:hAnsi="Times New Roman" w:cs="Times New Roman"/>
          <w:b/>
          <w:bCs/>
          <w:sz w:val="24"/>
          <w:szCs w:val="24"/>
          <w:lang w:val="es-CO"/>
        </w:rPr>
        <w:t>Obligaciones del Vendedor:</w:t>
      </w:r>
    </w:p>
    <w:p w14:paraId="6F70588E" w14:textId="562CC7CE" w:rsidR="005E51C5" w:rsidRPr="006D20F1" w:rsidRDefault="005E51C5" w:rsidP="005E51C5">
      <w:pPr>
        <w:pStyle w:val="ListParagraph"/>
        <w:numPr>
          <w:ilvl w:val="0"/>
          <w:numId w:val="3"/>
        </w:numPr>
        <w:rPr>
          <w:rFonts w:ascii="Times New Roman" w:hAnsi="Times New Roman" w:cs="Times New Roman"/>
          <w:sz w:val="24"/>
          <w:szCs w:val="24"/>
          <w:lang w:val="es-CO"/>
        </w:rPr>
      </w:pPr>
      <w:r w:rsidRPr="006D20F1">
        <w:rPr>
          <w:rFonts w:ascii="Times New Roman" w:hAnsi="Times New Roman" w:cs="Times New Roman"/>
          <w:sz w:val="24"/>
          <w:szCs w:val="24"/>
          <w:lang w:val="es-CO"/>
        </w:rPr>
        <w:lastRenderedPageBreak/>
        <w:t>Preparar la mercancía según se haya fijado en el contrato de compraventa, embalarla y empaquetarla adecuadamente según el modo de transporte elegido.</w:t>
      </w:r>
    </w:p>
    <w:p w14:paraId="44022F61" w14:textId="0A3981E9" w:rsidR="005E51C5" w:rsidRPr="006D20F1" w:rsidRDefault="005E51C5" w:rsidP="005E51C5">
      <w:pPr>
        <w:pStyle w:val="ListParagraph"/>
        <w:numPr>
          <w:ilvl w:val="0"/>
          <w:numId w:val="3"/>
        </w:numPr>
        <w:rPr>
          <w:rFonts w:ascii="Times New Roman" w:hAnsi="Times New Roman" w:cs="Times New Roman"/>
          <w:sz w:val="24"/>
          <w:szCs w:val="24"/>
          <w:lang w:val="es-CO"/>
        </w:rPr>
      </w:pPr>
      <w:r w:rsidRPr="006D20F1">
        <w:rPr>
          <w:rFonts w:ascii="Times New Roman" w:hAnsi="Times New Roman" w:cs="Times New Roman"/>
          <w:sz w:val="24"/>
          <w:szCs w:val="24"/>
          <w:lang w:val="es-CO"/>
        </w:rPr>
        <w:t>Aportar la documentación pertinente: factura y lista de bultos. Si el comprador lo solicita, deberá ayudarlo a obtener la documentación requerida por el transporte final de la mercancía cuando ésta llega al lugar de destino.</w:t>
      </w:r>
    </w:p>
    <w:p w14:paraId="22E07661" w14:textId="0EE70B07" w:rsidR="005E51C5" w:rsidRPr="006D20F1" w:rsidRDefault="005E51C5" w:rsidP="005E51C5">
      <w:pPr>
        <w:pStyle w:val="ListParagraph"/>
        <w:numPr>
          <w:ilvl w:val="0"/>
          <w:numId w:val="3"/>
        </w:numPr>
        <w:rPr>
          <w:rFonts w:ascii="Times New Roman" w:hAnsi="Times New Roman" w:cs="Times New Roman"/>
          <w:sz w:val="24"/>
          <w:szCs w:val="24"/>
          <w:lang w:val="es-CO"/>
        </w:rPr>
      </w:pPr>
      <w:r w:rsidRPr="006D20F1">
        <w:rPr>
          <w:rFonts w:ascii="Times New Roman" w:hAnsi="Times New Roman" w:cs="Times New Roman"/>
          <w:sz w:val="24"/>
          <w:szCs w:val="24"/>
          <w:lang w:val="es-CO"/>
        </w:rPr>
        <w:t>Notificar al comprador para que pueda proceder a la recepción de la mercancía.</w:t>
      </w:r>
    </w:p>
    <w:p w14:paraId="182A2E6C" w14:textId="506FE68B" w:rsidR="005E51C5" w:rsidRPr="006D20F1" w:rsidRDefault="005E51C5" w:rsidP="005E51C5">
      <w:pPr>
        <w:pStyle w:val="ListParagraph"/>
        <w:numPr>
          <w:ilvl w:val="0"/>
          <w:numId w:val="3"/>
        </w:numPr>
        <w:rPr>
          <w:rFonts w:ascii="Times New Roman" w:hAnsi="Times New Roman" w:cs="Times New Roman"/>
          <w:sz w:val="24"/>
          <w:szCs w:val="24"/>
          <w:lang w:val="es-CO"/>
        </w:rPr>
      </w:pPr>
      <w:r w:rsidRPr="006D20F1">
        <w:rPr>
          <w:rFonts w:ascii="Times New Roman" w:hAnsi="Times New Roman" w:cs="Times New Roman"/>
          <w:sz w:val="24"/>
          <w:szCs w:val="24"/>
          <w:lang w:val="es-CO"/>
        </w:rPr>
        <w:t>Si procede, realizar el despacho de exportación y obtener los documentos necesarios.</w:t>
      </w:r>
    </w:p>
    <w:p w14:paraId="2EAF83DA" w14:textId="5867E765" w:rsidR="005E51C5" w:rsidRPr="006D20F1" w:rsidRDefault="005E51C5" w:rsidP="006D20F1">
      <w:pPr>
        <w:pStyle w:val="ListParagraph"/>
        <w:numPr>
          <w:ilvl w:val="0"/>
          <w:numId w:val="3"/>
        </w:numPr>
        <w:rPr>
          <w:rFonts w:ascii="Times New Roman" w:hAnsi="Times New Roman" w:cs="Times New Roman"/>
          <w:sz w:val="24"/>
          <w:szCs w:val="24"/>
          <w:lang w:val="es-CO"/>
        </w:rPr>
      </w:pPr>
      <w:r w:rsidRPr="006D20F1">
        <w:rPr>
          <w:rFonts w:ascii="Times New Roman" w:hAnsi="Times New Roman" w:cs="Times New Roman"/>
          <w:sz w:val="24"/>
          <w:szCs w:val="24"/>
          <w:lang w:val="es-CO"/>
        </w:rPr>
        <w:t>Contratar y asumir el transporte hasta el lugar de destino acordado y, si procede, incluir los costes de manipulación, tasas, recargos o inspecciones en la terminal de entrada al país de la empresa compradora. También pagar el coste del transporte posterior hasta el lugar de destino designado, pero sin descargar la mercancía del vehículo.</w:t>
      </w:r>
    </w:p>
    <w:p w14:paraId="313700D8" w14:textId="77777777" w:rsidR="005E51C5" w:rsidRPr="006D20F1" w:rsidRDefault="005E51C5" w:rsidP="00A57178">
      <w:pPr>
        <w:ind w:left="360"/>
        <w:rPr>
          <w:rFonts w:ascii="Times New Roman" w:hAnsi="Times New Roman" w:cs="Times New Roman"/>
          <w:sz w:val="24"/>
          <w:szCs w:val="24"/>
          <w:lang w:val="es-CO"/>
        </w:rPr>
      </w:pPr>
    </w:p>
    <w:p w14:paraId="455CA9DC" w14:textId="1E6203C3" w:rsidR="0085275B" w:rsidRPr="006D20F1" w:rsidRDefault="0085275B" w:rsidP="00A57178">
      <w:pPr>
        <w:ind w:left="360"/>
        <w:rPr>
          <w:rFonts w:ascii="Times New Roman" w:hAnsi="Times New Roman" w:cs="Times New Roman"/>
          <w:b/>
          <w:bCs/>
          <w:sz w:val="24"/>
          <w:szCs w:val="24"/>
          <w:lang w:val="es-CO"/>
        </w:rPr>
      </w:pPr>
      <w:r w:rsidRPr="006D20F1">
        <w:rPr>
          <w:rFonts w:ascii="Times New Roman" w:hAnsi="Times New Roman" w:cs="Times New Roman"/>
          <w:b/>
          <w:bCs/>
          <w:sz w:val="24"/>
          <w:szCs w:val="24"/>
          <w:lang w:val="es-CO"/>
        </w:rPr>
        <w:t>Obligaciones del Comprador:</w:t>
      </w:r>
    </w:p>
    <w:p w14:paraId="434B34B0" w14:textId="2C158723" w:rsidR="005E51C5" w:rsidRPr="006D20F1" w:rsidRDefault="005E51C5" w:rsidP="005E51C5">
      <w:pPr>
        <w:pStyle w:val="ListParagraph"/>
        <w:numPr>
          <w:ilvl w:val="0"/>
          <w:numId w:val="3"/>
        </w:numPr>
        <w:rPr>
          <w:rFonts w:ascii="Times New Roman" w:hAnsi="Times New Roman" w:cs="Times New Roman"/>
          <w:sz w:val="24"/>
          <w:szCs w:val="24"/>
          <w:lang w:val="es-CO"/>
        </w:rPr>
      </w:pPr>
      <w:r w:rsidRPr="006D20F1">
        <w:rPr>
          <w:rFonts w:ascii="Times New Roman" w:hAnsi="Times New Roman" w:cs="Times New Roman"/>
          <w:sz w:val="24"/>
          <w:szCs w:val="24"/>
          <w:lang w:val="es-CO"/>
        </w:rPr>
        <w:t>Abonar el precio de la mercancía acordado en el contrato de compraventa.</w:t>
      </w:r>
    </w:p>
    <w:p w14:paraId="3E64C0B7" w14:textId="105519A3" w:rsidR="00A57178" w:rsidRPr="006D20F1" w:rsidRDefault="005E51C5" w:rsidP="005E51C5">
      <w:pPr>
        <w:pStyle w:val="ListParagraph"/>
        <w:numPr>
          <w:ilvl w:val="0"/>
          <w:numId w:val="3"/>
        </w:numPr>
        <w:rPr>
          <w:rFonts w:ascii="Times New Roman" w:hAnsi="Times New Roman" w:cs="Times New Roman"/>
          <w:sz w:val="24"/>
          <w:szCs w:val="24"/>
          <w:lang w:val="es-CO"/>
        </w:rPr>
      </w:pPr>
      <w:r w:rsidRPr="006D20F1">
        <w:rPr>
          <w:rFonts w:ascii="Times New Roman" w:hAnsi="Times New Roman" w:cs="Times New Roman"/>
          <w:sz w:val="24"/>
          <w:szCs w:val="24"/>
          <w:lang w:val="es-CO"/>
        </w:rPr>
        <w:t>Recibir la mercancía que le entregue la empresa transportista contratada por el vendedor en la terminal de destino y descargarla del vehículo que la ha transportado a su llegada.</w:t>
      </w:r>
    </w:p>
    <w:p w14:paraId="13A24048" w14:textId="77777777" w:rsidR="006D20F1" w:rsidRDefault="006D20F1" w:rsidP="00A57178">
      <w:pPr>
        <w:ind w:left="360"/>
        <w:rPr>
          <w:rFonts w:ascii="Times New Roman" w:hAnsi="Times New Roman" w:cs="Times New Roman"/>
          <w:b/>
          <w:bCs/>
          <w:sz w:val="24"/>
          <w:szCs w:val="24"/>
          <w:lang w:val="es-CO"/>
        </w:rPr>
      </w:pPr>
    </w:p>
    <w:p w14:paraId="4648DF17" w14:textId="2524E642" w:rsidR="0085275B" w:rsidRPr="006D20F1" w:rsidRDefault="0085275B" w:rsidP="00A57178">
      <w:pPr>
        <w:ind w:left="360"/>
        <w:rPr>
          <w:rFonts w:ascii="Times New Roman" w:hAnsi="Times New Roman" w:cs="Times New Roman"/>
          <w:b/>
          <w:bCs/>
          <w:sz w:val="24"/>
          <w:szCs w:val="24"/>
          <w:lang w:val="es-CO"/>
        </w:rPr>
      </w:pPr>
      <w:r w:rsidRPr="006D20F1">
        <w:rPr>
          <w:rFonts w:ascii="Times New Roman" w:hAnsi="Times New Roman" w:cs="Times New Roman"/>
          <w:b/>
          <w:bCs/>
          <w:sz w:val="24"/>
          <w:szCs w:val="24"/>
          <w:lang w:val="es-CO"/>
        </w:rPr>
        <w:t>Costos:</w:t>
      </w:r>
    </w:p>
    <w:p w14:paraId="74A35E07" w14:textId="77777777" w:rsidR="0085275B" w:rsidRPr="006D20F1" w:rsidRDefault="0085275B" w:rsidP="006D20F1">
      <w:pPr>
        <w:ind w:left="360" w:firstLine="360"/>
        <w:rPr>
          <w:rFonts w:ascii="Times New Roman" w:hAnsi="Times New Roman" w:cs="Times New Roman"/>
          <w:sz w:val="24"/>
          <w:szCs w:val="24"/>
          <w:lang w:val="es-CO"/>
        </w:rPr>
      </w:pPr>
      <w:r w:rsidRPr="006D20F1">
        <w:rPr>
          <w:rFonts w:ascii="Times New Roman" w:hAnsi="Times New Roman" w:cs="Times New Roman"/>
          <w:sz w:val="24"/>
          <w:szCs w:val="24"/>
          <w:lang w:val="es-CO"/>
        </w:rPr>
        <w:t>Flete aéreo Bogotá-San José (con escala en Panamá): Aproximadamente 3000 USD.</w:t>
      </w:r>
    </w:p>
    <w:p w14:paraId="3A5B293B" w14:textId="77777777" w:rsidR="0085275B" w:rsidRPr="006D20F1" w:rsidRDefault="0085275B" w:rsidP="006D20F1">
      <w:pPr>
        <w:ind w:left="360" w:firstLine="360"/>
        <w:rPr>
          <w:rFonts w:ascii="Times New Roman" w:hAnsi="Times New Roman" w:cs="Times New Roman"/>
          <w:sz w:val="24"/>
          <w:szCs w:val="24"/>
          <w:lang w:val="es-CO"/>
        </w:rPr>
      </w:pPr>
      <w:r w:rsidRPr="006D20F1">
        <w:rPr>
          <w:rFonts w:ascii="Times New Roman" w:hAnsi="Times New Roman" w:cs="Times New Roman"/>
          <w:sz w:val="24"/>
          <w:szCs w:val="24"/>
          <w:lang w:val="es-CO"/>
        </w:rPr>
        <w:t>Trámites de exportación: Aproximadamente 300 USD.</w:t>
      </w:r>
    </w:p>
    <w:p w14:paraId="56498B7B" w14:textId="77777777" w:rsidR="0085275B" w:rsidRPr="006D20F1" w:rsidRDefault="0085275B" w:rsidP="006D20F1">
      <w:pPr>
        <w:ind w:left="360" w:firstLine="360"/>
        <w:rPr>
          <w:rFonts w:ascii="Times New Roman" w:hAnsi="Times New Roman" w:cs="Times New Roman"/>
          <w:sz w:val="24"/>
          <w:szCs w:val="24"/>
          <w:lang w:val="es-CO"/>
        </w:rPr>
      </w:pPr>
      <w:r w:rsidRPr="006D20F1">
        <w:rPr>
          <w:rFonts w:ascii="Times New Roman" w:hAnsi="Times New Roman" w:cs="Times New Roman"/>
          <w:sz w:val="24"/>
          <w:szCs w:val="24"/>
          <w:lang w:val="es-CO"/>
        </w:rPr>
        <w:t>Seguro de carga: Aproximadamente 150 USD.</w:t>
      </w:r>
    </w:p>
    <w:p w14:paraId="5E78DFB9" w14:textId="77777777" w:rsidR="0085275B" w:rsidRPr="006D20F1" w:rsidRDefault="0085275B" w:rsidP="006D20F1">
      <w:pPr>
        <w:ind w:left="360" w:firstLine="360"/>
        <w:rPr>
          <w:rFonts w:ascii="Times New Roman" w:hAnsi="Times New Roman" w:cs="Times New Roman"/>
          <w:sz w:val="24"/>
          <w:szCs w:val="24"/>
          <w:lang w:val="es-CO"/>
        </w:rPr>
      </w:pPr>
      <w:r w:rsidRPr="006D20F1">
        <w:rPr>
          <w:rFonts w:ascii="Times New Roman" w:hAnsi="Times New Roman" w:cs="Times New Roman"/>
          <w:sz w:val="24"/>
          <w:szCs w:val="24"/>
          <w:lang w:val="es-CO"/>
        </w:rPr>
        <w:t>Consideraciones para la Ruta Más Viable</w:t>
      </w:r>
    </w:p>
    <w:p w14:paraId="620F4603" w14:textId="77777777" w:rsidR="00AC185F" w:rsidRPr="006D20F1" w:rsidRDefault="00AC185F" w:rsidP="00AC185F">
      <w:pPr>
        <w:ind w:left="360"/>
        <w:rPr>
          <w:rFonts w:ascii="Times New Roman" w:hAnsi="Times New Roman" w:cs="Times New Roman"/>
          <w:sz w:val="24"/>
          <w:szCs w:val="24"/>
          <w:lang w:val="es-CO"/>
        </w:rPr>
      </w:pPr>
    </w:p>
    <w:p w14:paraId="7EFDCE24" w14:textId="77777777" w:rsidR="00AC185F" w:rsidRPr="006D20F1" w:rsidRDefault="00AC185F" w:rsidP="00AC185F">
      <w:pPr>
        <w:ind w:left="360"/>
        <w:rPr>
          <w:rFonts w:ascii="Times New Roman" w:hAnsi="Times New Roman" w:cs="Times New Roman"/>
          <w:b/>
          <w:bCs/>
          <w:sz w:val="24"/>
          <w:szCs w:val="24"/>
          <w:lang w:val="es-CO"/>
        </w:rPr>
      </w:pPr>
      <w:r w:rsidRPr="006D20F1">
        <w:rPr>
          <w:rFonts w:ascii="Times New Roman" w:hAnsi="Times New Roman" w:cs="Times New Roman"/>
          <w:b/>
          <w:bCs/>
          <w:sz w:val="24"/>
          <w:szCs w:val="24"/>
          <w:lang w:val="es-CO"/>
        </w:rPr>
        <w:t>Gastos:</w:t>
      </w:r>
    </w:p>
    <w:p w14:paraId="69DA45FE" w14:textId="77777777" w:rsidR="00AC185F" w:rsidRPr="006D20F1" w:rsidRDefault="00AC185F" w:rsidP="006D20F1">
      <w:pPr>
        <w:ind w:left="360" w:firstLine="360"/>
        <w:rPr>
          <w:rFonts w:ascii="Times New Roman" w:hAnsi="Times New Roman" w:cs="Times New Roman"/>
          <w:sz w:val="24"/>
          <w:szCs w:val="24"/>
          <w:lang w:val="es-CO"/>
        </w:rPr>
      </w:pPr>
      <w:r w:rsidRPr="006D20F1">
        <w:rPr>
          <w:rFonts w:ascii="Times New Roman" w:hAnsi="Times New Roman" w:cs="Times New Roman"/>
          <w:sz w:val="24"/>
          <w:szCs w:val="24"/>
          <w:lang w:val="es-CO"/>
        </w:rPr>
        <w:t>Aranceles de Importación: Impuestos cobrados por el gobierno de Costa Rica sobre las mercancías importadas.</w:t>
      </w:r>
    </w:p>
    <w:p w14:paraId="75BC187B" w14:textId="77777777" w:rsidR="00AC185F" w:rsidRPr="006D20F1" w:rsidRDefault="00AC185F" w:rsidP="006D20F1">
      <w:pPr>
        <w:ind w:left="360" w:firstLine="360"/>
        <w:rPr>
          <w:rFonts w:ascii="Times New Roman" w:hAnsi="Times New Roman" w:cs="Times New Roman"/>
          <w:sz w:val="24"/>
          <w:szCs w:val="24"/>
          <w:lang w:val="es-CO"/>
        </w:rPr>
      </w:pPr>
      <w:r w:rsidRPr="006D20F1">
        <w:rPr>
          <w:rFonts w:ascii="Times New Roman" w:hAnsi="Times New Roman" w:cs="Times New Roman"/>
          <w:sz w:val="24"/>
          <w:szCs w:val="24"/>
          <w:lang w:val="es-CO"/>
        </w:rPr>
        <w:t>IVA o Impuestos de Venta: Si aplican en el país de destino para la importación de bienes.</w:t>
      </w:r>
    </w:p>
    <w:p w14:paraId="4C042683" w14:textId="77777777" w:rsidR="00AC185F" w:rsidRPr="006D20F1" w:rsidRDefault="00AC185F" w:rsidP="006D20F1">
      <w:pPr>
        <w:ind w:left="360" w:firstLine="360"/>
        <w:rPr>
          <w:rFonts w:ascii="Times New Roman" w:hAnsi="Times New Roman" w:cs="Times New Roman"/>
          <w:sz w:val="24"/>
          <w:szCs w:val="24"/>
          <w:lang w:val="es-CO"/>
        </w:rPr>
      </w:pPr>
      <w:r w:rsidRPr="006D20F1">
        <w:rPr>
          <w:rFonts w:ascii="Times New Roman" w:hAnsi="Times New Roman" w:cs="Times New Roman"/>
          <w:sz w:val="24"/>
          <w:szCs w:val="24"/>
          <w:lang w:val="es-CO"/>
        </w:rPr>
        <w:t>Comisiones de Agentes de Carga y Aduana: Servicios profesionales para facilitar el proceso de exportación e importación.</w:t>
      </w:r>
    </w:p>
    <w:p w14:paraId="039814E1" w14:textId="77777777" w:rsidR="00A57178" w:rsidRPr="006D20F1" w:rsidRDefault="00A57178" w:rsidP="00A57178">
      <w:pPr>
        <w:rPr>
          <w:rFonts w:ascii="Times New Roman" w:hAnsi="Times New Roman" w:cs="Times New Roman"/>
          <w:sz w:val="24"/>
          <w:szCs w:val="24"/>
          <w:lang w:val="es-CO"/>
        </w:rPr>
      </w:pPr>
    </w:p>
    <w:p w14:paraId="7C65B2E2" w14:textId="77777777" w:rsidR="00A57178" w:rsidRPr="006D20F1" w:rsidRDefault="00A57178" w:rsidP="00A57178">
      <w:pPr>
        <w:ind w:left="360"/>
        <w:rPr>
          <w:rFonts w:ascii="Times New Roman" w:hAnsi="Times New Roman" w:cs="Times New Roman"/>
          <w:sz w:val="24"/>
          <w:szCs w:val="24"/>
          <w:lang w:val="es-CO"/>
        </w:rPr>
      </w:pPr>
      <w:r w:rsidRPr="006D20F1">
        <w:rPr>
          <w:rFonts w:ascii="Times New Roman" w:hAnsi="Times New Roman" w:cs="Times New Roman"/>
          <w:b/>
          <w:bCs/>
          <w:sz w:val="24"/>
          <w:szCs w:val="24"/>
          <w:lang w:val="es-CO"/>
        </w:rPr>
        <w:lastRenderedPageBreak/>
        <w:t>Naturaleza de la Carga</w:t>
      </w:r>
      <w:r w:rsidRPr="006D20F1">
        <w:rPr>
          <w:rFonts w:ascii="Times New Roman" w:hAnsi="Times New Roman" w:cs="Times New Roman"/>
          <w:sz w:val="24"/>
          <w:szCs w:val="24"/>
          <w:lang w:val="es-CO"/>
        </w:rPr>
        <w:t>: Los jabones no son perecederos y pueden no requerir transporte rápido.</w:t>
      </w:r>
    </w:p>
    <w:p w14:paraId="6F2502B5" w14:textId="58C90456" w:rsidR="0085275B" w:rsidRPr="006D20F1" w:rsidRDefault="0085275B" w:rsidP="00A57178">
      <w:pPr>
        <w:ind w:left="360"/>
        <w:rPr>
          <w:rFonts w:ascii="Times New Roman" w:hAnsi="Times New Roman" w:cs="Times New Roman"/>
          <w:sz w:val="24"/>
          <w:szCs w:val="24"/>
          <w:lang w:val="es-CO"/>
        </w:rPr>
      </w:pPr>
      <w:r w:rsidRPr="006D20F1">
        <w:rPr>
          <w:rFonts w:ascii="Times New Roman" w:hAnsi="Times New Roman" w:cs="Times New Roman"/>
          <w:b/>
          <w:bCs/>
          <w:sz w:val="24"/>
          <w:szCs w:val="24"/>
          <w:lang w:val="es-CO"/>
        </w:rPr>
        <w:t>Organismos de Control</w:t>
      </w:r>
      <w:r w:rsidRPr="006D20F1">
        <w:rPr>
          <w:rFonts w:ascii="Times New Roman" w:hAnsi="Times New Roman" w:cs="Times New Roman"/>
          <w:sz w:val="24"/>
          <w:szCs w:val="24"/>
          <w:lang w:val="es-CO"/>
        </w:rPr>
        <w:t xml:space="preserve">: </w:t>
      </w:r>
      <w:r w:rsidR="00AC185F" w:rsidRPr="006D20F1">
        <w:rPr>
          <w:rFonts w:ascii="Times New Roman" w:hAnsi="Times New Roman" w:cs="Times New Roman"/>
          <w:sz w:val="24"/>
          <w:szCs w:val="24"/>
          <w:lang w:val="es-CO"/>
        </w:rPr>
        <w:t xml:space="preserve">DIAN, INVIMA, ICA en Colombia. MEIC, PROCOMER en </w:t>
      </w:r>
      <w:proofErr w:type="spellStart"/>
      <w:r w:rsidR="00AC185F" w:rsidRPr="006D20F1">
        <w:rPr>
          <w:rFonts w:ascii="Times New Roman" w:hAnsi="Times New Roman" w:cs="Times New Roman"/>
          <w:sz w:val="24"/>
          <w:szCs w:val="24"/>
          <w:lang w:val="es-CO"/>
        </w:rPr>
        <w:t>Costarica</w:t>
      </w:r>
      <w:proofErr w:type="spellEnd"/>
      <w:r w:rsidR="00AC185F" w:rsidRPr="006D20F1">
        <w:rPr>
          <w:rFonts w:ascii="Times New Roman" w:hAnsi="Times New Roman" w:cs="Times New Roman"/>
          <w:sz w:val="24"/>
          <w:szCs w:val="24"/>
          <w:lang w:val="es-CO"/>
        </w:rPr>
        <w:t>.</w:t>
      </w:r>
    </w:p>
    <w:p w14:paraId="79E5D947" w14:textId="0A9E7990" w:rsidR="0085275B" w:rsidRPr="006D20F1" w:rsidRDefault="0085275B" w:rsidP="00A57178">
      <w:pPr>
        <w:ind w:left="360"/>
        <w:rPr>
          <w:rFonts w:ascii="Times New Roman" w:hAnsi="Times New Roman" w:cs="Times New Roman"/>
          <w:sz w:val="24"/>
          <w:szCs w:val="24"/>
          <w:lang w:val="es-CO"/>
        </w:rPr>
      </w:pPr>
      <w:r w:rsidRPr="006D20F1">
        <w:rPr>
          <w:rFonts w:ascii="Times New Roman" w:hAnsi="Times New Roman" w:cs="Times New Roman"/>
          <w:b/>
          <w:bCs/>
          <w:sz w:val="24"/>
          <w:szCs w:val="24"/>
          <w:lang w:val="es-CO"/>
        </w:rPr>
        <w:t>Origen y Destino</w:t>
      </w:r>
      <w:r w:rsidRPr="006D20F1">
        <w:rPr>
          <w:rFonts w:ascii="Times New Roman" w:hAnsi="Times New Roman" w:cs="Times New Roman"/>
          <w:sz w:val="24"/>
          <w:szCs w:val="24"/>
          <w:lang w:val="es-CO"/>
        </w:rPr>
        <w:t xml:space="preserve">: La ruta </w:t>
      </w:r>
      <w:r w:rsidR="00A57178" w:rsidRPr="006D20F1">
        <w:rPr>
          <w:rFonts w:ascii="Times New Roman" w:hAnsi="Times New Roman" w:cs="Times New Roman"/>
          <w:sz w:val="24"/>
          <w:szCs w:val="24"/>
          <w:lang w:val="es-CO"/>
        </w:rPr>
        <w:t>aérea</w:t>
      </w:r>
      <w:r w:rsidRPr="006D20F1">
        <w:rPr>
          <w:rFonts w:ascii="Times New Roman" w:hAnsi="Times New Roman" w:cs="Times New Roman"/>
          <w:sz w:val="24"/>
          <w:szCs w:val="24"/>
          <w:lang w:val="es-CO"/>
        </w:rPr>
        <w:t xml:space="preserve"> es más directa</w:t>
      </w:r>
      <w:r w:rsidR="00A57178" w:rsidRPr="006D20F1">
        <w:rPr>
          <w:rFonts w:ascii="Times New Roman" w:hAnsi="Times New Roman" w:cs="Times New Roman"/>
          <w:sz w:val="24"/>
          <w:szCs w:val="24"/>
          <w:lang w:val="es-CO"/>
        </w:rPr>
        <w:t>, va</w:t>
      </w:r>
      <w:r w:rsidRPr="006D20F1">
        <w:rPr>
          <w:rFonts w:ascii="Times New Roman" w:hAnsi="Times New Roman" w:cs="Times New Roman"/>
          <w:sz w:val="24"/>
          <w:szCs w:val="24"/>
          <w:lang w:val="es-CO"/>
        </w:rPr>
        <w:t xml:space="preserve"> desde B</w:t>
      </w:r>
      <w:r w:rsidR="00A57178" w:rsidRPr="006D20F1">
        <w:rPr>
          <w:rFonts w:ascii="Times New Roman" w:hAnsi="Times New Roman" w:cs="Times New Roman"/>
          <w:sz w:val="24"/>
          <w:szCs w:val="24"/>
          <w:lang w:val="es-CO"/>
        </w:rPr>
        <w:t>ogotá hasta Ciudad de Panamá</w:t>
      </w:r>
      <w:r w:rsidRPr="006D20F1">
        <w:rPr>
          <w:rFonts w:ascii="Times New Roman" w:hAnsi="Times New Roman" w:cs="Times New Roman"/>
          <w:sz w:val="24"/>
          <w:szCs w:val="24"/>
          <w:lang w:val="es-CO"/>
        </w:rPr>
        <w:t xml:space="preserve"> </w:t>
      </w:r>
      <w:r w:rsidR="00A57178" w:rsidRPr="006D20F1">
        <w:rPr>
          <w:rFonts w:ascii="Times New Roman" w:hAnsi="Times New Roman" w:cs="Times New Roman"/>
          <w:sz w:val="24"/>
          <w:szCs w:val="24"/>
          <w:lang w:val="es-CO"/>
        </w:rPr>
        <w:t xml:space="preserve">y luego </w:t>
      </w:r>
      <w:r w:rsidRPr="006D20F1">
        <w:rPr>
          <w:rFonts w:ascii="Times New Roman" w:hAnsi="Times New Roman" w:cs="Times New Roman"/>
          <w:sz w:val="24"/>
          <w:szCs w:val="24"/>
          <w:lang w:val="es-CO"/>
        </w:rPr>
        <w:t>hasta Puerto Limón.</w:t>
      </w:r>
    </w:p>
    <w:p w14:paraId="02ACF2ED" w14:textId="3DE3D45D" w:rsidR="0085275B" w:rsidRDefault="0085275B" w:rsidP="00A57178">
      <w:pPr>
        <w:ind w:left="360"/>
        <w:rPr>
          <w:rFonts w:ascii="Times New Roman" w:hAnsi="Times New Roman" w:cs="Times New Roman"/>
          <w:sz w:val="24"/>
          <w:szCs w:val="24"/>
          <w:lang w:val="es-CO"/>
        </w:rPr>
      </w:pPr>
      <w:r w:rsidRPr="006D20F1">
        <w:rPr>
          <w:rFonts w:ascii="Times New Roman" w:hAnsi="Times New Roman" w:cs="Times New Roman"/>
          <w:b/>
          <w:bCs/>
          <w:sz w:val="24"/>
          <w:szCs w:val="24"/>
          <w:lang w:val="es-CO"/>
        </w:rPr>
        <w:t>Medio de Transporte</w:t>
      </w:r>
      <w:r w:rsidRPr="006D20F1">
        <w:rPr>
          <w:rFonts w:ascii="Times New Roman" w:hAnsi="Times New Roman" w:cs="Times New Roman"/>
          <w:sz w:val="24"/>
          <w:szCs w:val="24"/>
          <w:lang w:val="es-CO"/>
        </w:rPr>
        <w:t xml:space="preserve">: </w:t>
      </w:r>
      <w:r w:rsidR="00A57178" w:rsidRPr="006D20F1">
        <w:rPr>
          <w:rFonts w:ascii="Times New Roman" w:hAnsi="Times New Roman" w:cs="Times New Roman"/>
          <w:sz w:val="24"/>
          <w:szCs w:val="24"/>
          <w:lang w:val="es-CO"/>
        </w:rPr>
        <w:t>Avión</w:t>
      </w:r>
      <w:r w:rsidRPr="006D20F1">
        <w:rPr>
          <w:rFonts w:ascii="Times New Roman" w:hAnsi="Times New Roman" w:cs="Times New Roman"/>
          <w:sz w:val="24"/>
          <w:szCs w:val="24"/>
          <w:lang w:val="es-CO"/>
        </w:rPr>
        <w:t>.</w:t>
      </w:r>
    </w:p>
    <w:p w14:paraId="6856BC77" w14:textId="1C09419B" w:rsidR="006D20F1" w:rsidRPr="006D20F1" w:rsidRDefault="006D20F1" w:rsidP="006D20F1">
      <w:pPr>
        <w:ind w:left="360"/>
        <w:jc w:val="center"/>
        <w:rPr>
          <w:rFonts w:ascii="Times New Roman" w:hAnsi="Times New Roman" w:cs="Times New Roman"/>
          <w:sz w:val="24"/>
          <w:szCs w:val="24"/>
          <w:lang w:val="es-CO"/>
        </w:rPr>
      </w:pPr>
      <w:r w:rsidRPr="006D20F1">
        <w:rPr>
          <w:rFonts w:ascii="Times New Roman" w:hAnsi="Times New Roman" w:cs="Times New Roman"/>
          <w:sz w:val="24"/>
          <w:szCs w:val="24"/>
          <w:lang w:val="es-CO"/>
        </w:rPr>
        <w:t>Fabricantes</w:t>
      </w:r>
    </w:p>
    <w:p w14:paraId="42BC3E11" w14:textId="130E80E4" w:rsidR="001A4A40" w:rsidRDefault="00023A5B" w:rsidP="006D20F1">
      <w:pPr>
        <w:ind w:left="360"/>
        <w:jc w:val="center"/>
        <w:rPr>
          <w:rFonts w:ascii="Times New Roman" w:hAnsi="Times New Roman" w:cs="Times New Roman"/>
          <w:b/>
          <w:bCs/>
          <w:sz w:val="24"/>
          <w:szCs w:val="24"/>
          <w:lang w:val="es-CO"/>
        </w:rPr>
      </w:pPr>
      <w:r>
        <w:rPr>
          <w:rFonts w:ascii="Times New Roman" w:hAnsi="Times New Roman" w:cs="Times New Roman"/>
          <w:b/>
          <w:bCs/>
          <w:noProof/>
          <w:sz w:val="24"/>
          <w:szCs w:val="24"/>
          <w:lang w:val="es-CO"/>
        </w:rPr>
        <w:t>u</w:t>
      </w:r>
      <w:r w:rsidR="001A4A40" w:rsidRPr="006D20F1">
        <w:rPr>
          <w:rFonts w:ascii="Times New Roman" w:hAnsi="Times New Roman" w:cs="Times New Roman"/>
          <w:b/>
          <w:bCs/>
          <w:noProof/>
          <w:sz w:val="24"/>
          <w:szCs w:val="24"/>
          <w:lang w:val="es-CO"/>
        </w:rPr>
        <w:drawing>
          <wp:inline distT="0" distB="0" distL="0" distR="0" wp14:anchorId="546E6A8D" wp14:editId="14208039">
            <wp:extent cx="3788510" cy="5049727"/>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05172" cy="5071936"/>
                    </a:xfrm>
                    <a:prstGeom prst="rect">
                      <a:avLst/>
                    </a:prstGeom>
                  </pic:spPr>
                </pic:pic>
              </a:graphicData>
            </a:graphic>
          </wp:inline>
        </w:drawing>
      </w:r>
    </w:p>
    <w:p w14:paraId="251CC1E2" w14:textId="638F3035" w:rsidR="006D20F1" w:rsidRDefault="006D20F1" w:rsidP="006D20F1">
      <w:pPr>
        <w:ind w:left="360"/>
        <w:jc w:val="center"/>
        <w:rPr>
          <w:rFonts w:ascii="Times New Roman" w:hAnsi="Times New Roman" w:cs="Times New Roman"/>
          <w:sz w:val="24"/>
          <w:szCs w:val="24"/>
          <w:lang w:val="es-CO"/>
        </w:rPr>
      </w:pPr>
      <w:r>
        <w:rPr>
          <w:rFonts w:ascii="Times New Roman" w:hAnsi="Times New Roman" w:cs="Times New Roman"/>
          <w:sz w:val="24"/>
          <w:szCs w:val="24"/>
          <w:lang w:val="es-CO"/>
        </w:rPr>
        <w:t>Fuente: elaboración propia</w:t>
      </w:r>
    </w:p>
    <w:p w14:paraId="6C38E3F3" w14:textId="77777777" w:rsidR="00F87200" w:rsidRDefault="00F87200" w:rsidP="006D20F1">
      <w:pPr>
        <w:ind w:left="360"/>
        <w:jc w:val="center"/>
        <w:rPr>
          <w:rFonts w:ascii="Times New Roman" w:hAnsi="Times New Roman" w:cs="Times New Roman"/>
          <w:sz w:val="24"/>
          <w:szCs w:val="24"/>
          <w:lang w:val="es-CO"/>
        </w:rPr>
      </w:pPr>
    </w:p>
    <w:p w14:paraId="543BD233" w14:textId="77777777" w:rsidR="00F87200" w:rsidRDefault="00F87200" w:rsidP="006D20F1">
      <w:pPr>
        <w:ind w:left="360"/>
        <w:jc w:val="center"/>
        <w:rPr>
          <w:rFonts w:ascii="Times New Roman" w:hAnsi="Times New Roman" w:cs="Times New Roman"/>
          <w:sz w:val="24"/>
          <w:szCs w:val="24"/>
          <w:lang w:val="es-CO"/>
        </w:rPr>
      </w:pPr>
    </w:p>
    <w:p w14:paraId="627F43BC" w14:textId="77777777" w:rsidR="00F87200" w:rsidRDefault="00F87200" w:rsidP="00F87200">
      <w:pPr>
        <w:spacing w:line="278" w:lineRule="auto"/>
        <w:rPr>
          <w:b/>
          <w:bCs/>
          <w:lang w:val="es-CO"/>
        </w:rPr>
      </w:pPr>
    </w:p>
    <w:p w14:paraId="58E6211C" w14:textId="47567AA8" w:rsidR="00F87200" w:rsidRPr="00412579" w:rsidRDefault="00F87200" w:rsidP="00F87200">
      <w:pPr>
        <w:spacing w:line="278" w:lineRule="auto"/>
        <w:rPr>
          <w:b/>
          <w:bCs/>
          <w:sz w:val="24"/>
          <w:szCs w:val="24"/>
          <w:lang w:val="es-CO"/>
        </w:rPr>
      </w:pPr>
      <w:r w:rsidRPr="00412579">
        <w:rPr>
          <w:b/>
          <w:bCs/>
          <w:sz w:val="24"/>
          <w:szCs w:val="24"/>
          <w:lang w:val="es-CO"/>
        </w:rPr>
        <w:t>Estrategia de Reducción de Costos para Exportar Jabones de Colombia a Costa Rica</w:t>
      </w:r>
    </w:p>
    <w:p w14:paraId="0F912629" w14:textId="77777777" w:rsidR="00F87200" w:rsidRPr="00412579" w:rsidRDefault="00F87200" w:rsidP="00F87200">
      <w:pPr>
        <w:spacing w:line="278" w:lineRule="auto"/>
        <w:rPr>
          <w:b/>
          <w:bCs/>
          <w:sz w:val="24"/>
          <w:szCs w:val="24"/>
          <w:lang w:val="es-CO"/>
        </w:rPr>
      </w:pPr>
      <w:r w:rsidRPr="00412579">
        <w:rPr>
          <w:b/>
          <w:bCs/>
          <w:sz w:val="24"/>
          <w:szCs w:val="24"/>
          <w:lang w:val="es-CO"/>
        </w:rPr>
        <w:t>a. Objetivo General</w:t>
      </w:r>
    </w:p>
    <w:p w14:paraId="4E71B774" w14:textId="77777777" w:rsidR="00F87200" w:rsidRPr="00412579" w:rsidRDefault="00F87200" w:rsidP="00F87200">
      <w:pPr>
        <w:spacing w:line="278" w:lineRule="auto"/>
        <w:rPr>
          <w:sz w:val="24"/>
          <w:szCs w:val="24"/>
          <w:lang w:val="es-CO"/>
        </w:rPr>
      </w:pPr>
      <w:r w:rsidRPr="00412579">
        <w:rPr>
          <w:sz w:val="24"/>
          <w:szCs w:val="24"/>
          <w:lang w:val="es-CO"/>
        </w:rPr>
        <w:t xml:space="preserve">Optimizar los costos y tiempos de entrega en la exportación de jabones artesanales de Panela Spa </w:t>
      </w:r>
      <w:proofErr w:type="spellStart"/>
      <w:r w:rsidRPr="00412579">
        <w:rPr>
          <w:sz w:val="24"/>
          <w:szCs w:val="24"/>
          <w:lang w:val="es-CO"/>
        </w:rPr>
        <w:t>Scrubs</w:t>
      </w:r>
      <w:proofErr w:type="spellEnd"/>
      <w:r w:rsidRPr="00412579">
        <w:rPr>
          <w:sz w:val="24"/>
          <w:szCs w:val="24"/>
          <w:lang w:val="es-CO"/>
        </w:rPr>
        <w:t xml:space="preserve"> desde Colombia a Costa Rica, mediante la implementación de un sistema de </w:t>
      </w:r>
      <w:proofErr w:type="spellStart"/>
      <w:r w:rsidRPr="00412579">
        <w:rPr>
          <w:sz w:val="24"/>
          <w:szCs w:val="24"/>
          <w:lang w:val="es-CO"/>
        </w:rPr>
        <w:t>cross-docking</w:t>
      </w:r>
      <w:proofErr w:type="spellEnd"/>
      <w:r w:rsidRPr="00412579">
        <w:rPr>
          <w:sz w:val="24"/>
          <w:szCs w:val="24"/>
          <w:lang w:val="es-CO"/>
        </w:rPr>
        <w:t xml:space="preserve"> y tecnologías avanzadas en la cadena logística.</w:t>
      </w:r>
    </w:p>
    <w:p w14:paraId="7B97BEB2" w14:textId="77777777" w:rsidR="00F87200" w:rsidRPr="00412579" w:rsidRDefault="00F87200" w:rsidP="00F87200">
      <w:pPr>
        <w:spacing w:line="278" w:lineRule="auto"/>
        <w:rPr>
          <w:b/>
          <w:bCs/>
          <w:sz w:val="24"/>
          <w:szCs w:val="24"/>
        </w:rPr>
      </w:pPr>
      <w:r w:rsidRPr="00412579">
        <w:rPr>
          <w:b/>
          <w:bCs/>
          <w:sz w:val="24"/>
          <w:szCs w:val="24"/>
        </w:rPr>
        <w:t xml:space="preserve">b. </w:t>
      </w:r>
      <w:proofErr w:type="spellStart"/>
      <w:r w:rsidRPr="00412579">
        <w:rPr>
          <w:b/>
          <w:bCs/>
          <w:sz w:val="24"/>
          <w:szCs w:val="24"/>
        </w:rPr>
        <w:t>Objetivos</w:t>
      </w:r>
      <w:proofErr w:type="spellEnd"/>
      <w:r w:rsidRPr="00412579">
        <w:rPr>
          <w:b/>
          <w:bCs/>
          <w:sz w:val="24"/>
          <w:szCs w:val="24"/>
        </w:rPr>
        <w:t xml:space="preserve"> </w:t>
      </w:r>
      <w:proofErr w:type="spellStart"/>
      <w:r w:rsidRPr="00412579">
        <w:rPr>
          <w:b/>
          <w:bCs/>
          <w:sz w:val="24"/>
          <w:szCs w:val="24"/>
        </w:rPr>
        <w:t>Específicos</w:t>
      </w:r>
      <w:proofErr w:type="spellEnd"/>
    </w:p>
    <w:p w14:paraId="077B9F8A" w14:textId="77777777" w:rsidR="00F87200" w:rsidRPr="00412579" w:rsidRDefault="00F87200" w:rsidP="00F87200">
      <w:pPr>
        <w:numPr>
          <w:ilvl w:val="0"/>
          <w:numId w:val="4"/>
        </w:numPr>
        <w:spacing w:line="278" w:lineRule="auto"/>
        <w:rPr>
          <w:sz w:val="24"/>
          <w:szCs w:val="24"/>
          <w:lang w:val="es-CO"/>
        </w:rPr>
      </w:pPr>
      <w:r w:rsidRPr="00412579">
        <w:rPr>
          <w:sz w:val="24"/>
          <w:szCs w:val="24"/>
          <w:lang w:val="es-CO"/>
        </w:rPr>
        <w:t>Reducir el tiempo de entrega al cliente mediante la eliminación de periodos de almacenamiento prolongados.</w:t>
      </w:r>
    </w:p>
    <w:p w14:paraId="2CA421C3" w14:textId="77777777" w:rsidR="00F87200" w:rsidRPr="00412579" w:rsidRDefault="00F87200" w:rsidP="00F87200">
      <w:pPr>
        <w:numPr>
          <w:ilvl w:val="0"/>
          <w:numId w:val="4"/>
        </w:numPr>
        <w:spacing w:line="278" w:lineRule="auto"/>
        <w:rPr>
          <w:sz w:val="24"/>
          <w:szCs w:val="24"/>
          <w:lang w:val="es-CO"/>
        </w:rPr>
      </w:pPr>
      <w:r w:rsidRPr="00412579">
        <w:rPr>
          <w:sz w:val="24"/>
          <w:szCs w:val="24"/>
          <w:lang w:val="es-CO"/>
        </w:rPr>
        <w:t>Mejorar la eficiencia logística utilizando flota propia de camiones y automatización con IA.</w:t>
      </w:r>
    </w:p>
    <w:p w14:paraId="2FB00B42" w14:textId="77777777" w:rsidR="00F87200" w:rsidRPr="00412579" w:rsidRDefault="00F87200" w:rsidP="00F87200">
      <w:pPr>
        <w:numPr>
          <w:ilvl w:val="0"/>
          <w:numId w:val="4"/>
        </w:numPr>
        <w:spacing w:line="278" w:lineRule="auto"/>
        <w:rPr>
          <w:sz w:val="24"/>
          <w:szCs w:val="24"/>
          <w:lang w:val="es-CO"/>
        </w:rPr>
      </w:pPr>
      <w:r w:rsidRPr="00412579">
        <w:rPr>
          <w:sz w:val="24"/>
          <w:szCs w:val="24"/>
          <w:lang w:val="es-CO"/>
        </w:rPr>
        <w:t>Minimizar costos operativos integrando tecnología de gestión de almacenes y coordinación entre todos los actores de la cadena de suministro.</w:t>
      </w:r>
    </w:p>
    <w:p w14:paraId="0FACBF84" w14:textId="77777777" w:rsidR="00F87200" w:rsidRPr="00412579" w:rsidRDefault="00F87200" w:rsidP="00F87200">
      <w:pPr>
        <w:spacing w:line="278" w:lineRule="auto"/>
        <w:rPr>
          <w:b/>
          <w:bCs/>
          <w:sz w:val="24"/>
          <w:szCs w:val="24"/>
          <w:lang w:val="es-CO"/>
        </w:rPr>
      </w:pPr>
      <w:r w:rsidRPr="00412579">
        <w:rPr>
          <w:b/>
          <w:bCs/>
          <w:sz w:val="24"/>
          <w:szCs w:val="24"/>
          <w:lang w:val="es-CO"/>
        </w:rPr>
        <w:t>c. Problema</w:t>
      </w:r>
    </w:p>
    <w:p w14:paraId="713BEAF0" w14:textId="77777777" w:rsidR="00F87200" w:rsidRPr="00412579" w:rsidRDefault="00F87200" w:rsidP="00F87200">
      <w:pPr>
        <w:spacing w:line="278" w:lineRule="auto"/>
        <w:rPr>
          <w:sz w:val="24"/>
          <w:szCs w:val="24"/>
          <w:lang w:val="es-CO"/>
        </w:rPr>
      </w:pPr>
      <w:r w:rsidRPr="00412579">
        <w:rPr>
          <w:sz w:val="24"/>
          <w:szCs w:val="24"/>
          <w:lang w:val="es-CO"/>
        </w:rPr>
        <w:t>El principal problema es el tiempo prolongado de entrega de la mercancía, tomando 17 días por vía marítima y 11 días por vía aérea, afectando la satisfacción del cliente y elevando los costos operativos.</w:t>
      </w:r>
    </w:p>
    <w:p w14:paraId="22B0FE0A" w14:textId="77777777" w:rsidR="00F87200" w:rsidRPr="00412579" w:rsidRDefault="00F87200" w:rsidP="00F87200">
      <w:pPr>
        <w:spacing w:line="278" w:lineRule="auto"/>
        <w:rPr>
          <w:b/>
          <w:bCs/>
          <w:sz w:val="24"/>
          <w:szCs w:val="24"/>
          <w:lang w:val="es-CO"/>
        </w:rPr>
      </w:pPr>
      <w:r w:rsidRPr="00412579">
        <w:rPr>
          <w:b/>
          <w:bCs/>
          <w:sz w:val="24"/>
          <w:szCs w:val="24"/>
          <w:lang w:val="es-CO"/>
        </w:rPr>
        <w:t>d. Justificación</w:t>
      </w:r>
    </w:p>
    <w:p w14:paraId="7B0E7B0E" w14:textId="77777777" w:rsidR="00F87200" w:rsidRPr="00412579" w:rsidRDefault="00F87200" w:rsidP="00F87200">
      <w:pPr>
        <w:spacing w:line="278" w:lineRule="auto"/>
        <w:rPr>
          <w:sz w:val="24"/>
          <w:szCs w:val="24"/>
          <w:lang w:val="es-CO"/>
        </w:rPr>
      </w:pPr>
      <w:r w:rsidRPr="00412579">
        <w:rPr>
          <w:sz w:val="24"/>
          <w:szCs w:val="24"/>
          <w:lang w:val="es-CO"/>
        </w:rPr>
        <w:t xml:space="preserve">Reducir los tiempos de entrega y costos operativos mejorará la competitividad de Panela Spa </w:t>
      </w:r>
      <w:proofErr w:type="spellStart"/>
      <w:r w:rsidRPr="00412579">
        <w:rPr>
          <w:sz w:val="24"/>
          <w:szCs w:val="24"/>
          <w:lang w:val="es-CO"/>
        </w:rPr>
        <w:t>Scrubs</w:t>
      </w:r>
      <w:proofErr w:type="spellEnd"/>
      <w:r w:rsidRPr="00412579">
        <w:rPr>
          <w:sz w:val="24"/>
          <w:szCs w:val="24"/>
          <w:lang w:val="es-CO"/>
        </w:rPr>
        <w:t xml:space="preserve"> en el mercado costarricense, aumentando la satisfacción del cliente y optimizando el uso de recursos.</w:t>
      </w:r>
    </w:p>
    <w:p w14:paraId="7593B57A" w14:textId="77777777" w:rsidR="00F87200" w:rsidRPr="00412579" w:rsidRDefault="00F87200" w:rsidP="00F87200">
      <w:pPr>
        <w:spacing w:line="278" w:lineRule="auto"/>
        <w:rPr>
          <w:b/>
          <w:bCs/>
          <w:sz w:val="24"/>
          <w:szCs w:val="24"/>
          <w:lang w:val="es-CO"/>
        </w:rPr>
      </w:pPr>
      <w:r w:rsidRPr="00412579">
        <w:rPr>
          <w:b/>
          <w:bCs/>
          <w:sz w:val="24"/>
          <w:szCs w:val="24"/>
          <w:lang w:val="es-CO"/>
        </w:rPr>
        <w:t>e. Marco Teórico</w:t>
      </w:r>
    </w:p>
    <w:p w14:paraId="3EA61104" w14:textId="77777777" w:rsidR="00F87200" w:rsidRPr="00412579" w:rsidRDefault="00F87200" w:rsidP="00F87200">
      <w:pPr>
        <w:spacing w:line="278" w:lineRule="auto"/>
        <w:rPr>
          <w:sz w:val="24"/>
          <w:szCs w:val="24"/>
          <w:lang w:val="es-CO"/>
        </w:rPr>
      </w:pPr>
      <w:r w:rsidRPr="00412579">
        <w:rPr>
          <w:b/>
          <w:bCs/>
          <w:sz w:val="24"/>
          <w:szCs w:val="24"/>
          <w:lang w:val="es-CO"/>
        </w:rPr>
        <w:t>1. Puntos Críticos en el DFI:</w:t>
      </w:r>
    </w:p>
    <w:p w14:paraId="03E79E7F" w14:textId="77777777" w:rsidR="00F87200" w:rsidRPr="00412579" w:rsidRDefault="00F87200" w:rsidP="00F87200">
      <w:pPr>
        <w:numPr>
          <w:ilvl w:val="0"/>
          <w:numId w:val="5"/>
        </w:numPr>
        <w:spacing w:line="278" w:lineRule="auto"/>
        <w:rPr>
          <w:sz w:val="24"/>
          <w:szCs w:val="24"/>
        </w:rPr>
      </w:pPr>
      <w:proofErr w:type="spellStart"/>
      <w:r w:rsidRPr="00412579">
        <w:rPr>
          <w:sz w:val="24"/>
          <w:szCs w:val="24"/>
        </w:rPr>
        <w:t>Tiempos</w:t>
      </w:r>
      <w:proofErr w:type="spellEnd"/>
      <w:r w:rsidRPr="00412579">
        <w:rPr>
          <w:sz w:val="24"/>
          <w:szCs w:val="24"/>
        </w:rPr>
        <w:t xml:space="preserve"> de </w:t>
      </w:r>
      <w:proofErr w:type="spellStart"/>
      <w:r w:rsidRPr="00412579">
        <w:rPr>
          <w:sz w:val="24"/>
          <w:szCs w:val="24"/>
        </w:rPr>
        <w:t>tránsito</w:t>
      </w:r>
      <w:proofErr w:type="spellEnd"/>
      <w:r w:rsidRPr="00412579">
        <w:rPr>
          <w:sz w:val="24"/>
          <w:szCs w:val="24"/>
        </w:rPr>
        <w:t xml:space="preserve"> </w:t>
      </w:r>
      <w:proofErr w:type="spellStart"/>
      <w:r w:rsidRPr="00412579">
        <w:rPr>
          <w:sz w:val="24"/>
          <w:szCs w:val="24"/>
        </w:rPr>
        <w:t>prolongados</w:t>
      </w:r>
      <w:proofErr w:type="spellEnd"/>
      <w:r w:rsidRPr="00412579">
        <w:rPr>
          <w:sz w:val="24"/>
          <w:szCs w:val="24"/>
        </w:rPr>
        <w:t>.</w:t>
      </w:r>
    </w:p>
    <w:p w14:paraId="67B83205" w14:textId="77777777" w:rsidR="00F87200" w:rsidRPr="00412579" w:rsidRDefault="00F87200" w:rsidP="00F87200">
      <w:pPr>
        <w:numPr>
          <w:ilvl w:val="0"/>
          <w:numId w:val="5"/>
        </w:numPr>
        <w:spacing w:line="278" w:lineRule="auto"/>
        <w:rPr>
          <w:sz w:val="24"/>
          <w:szCs w:val="24"/>
          <w:lang w:val="es-CO"/>
        </w:rPr>
      </w:pPr>
      <w:r w:rsidRPr="00412579">
        <w:rPr>
          <w:sz w:val="24"/>
          <w:szCs w:val="24"/>
          <w:lang w:val="es-CO"/>
        </w:rPr>
        <w:t>Costos elevados de transporte aéreo y marítimo.</w:t>
      </w:r>
    </w:p>
    <w:p w14:paraId="2063D963" w14:textId="77777777" w:rsidR="00F87200" w:rsidRPr="00412579" w:rsidRDefault="00F87200" w:rsidP="00F87200">
      <w:pPr>
        <w:numPr>
          <w:ilvl w:val="0"/>
          <w:numId w:val="5"/>
        </w:numPr>
        <w:spacing w:line="278" w:lineRule="auto"/>
        <w:rPr>
          <w:sz w:val="24"/>
          <w:szCs w:val="24"/>
          <w:lang w:val="es-CO"/>
        </w:rPr>
      </w:pPr>
      <w:r w:rsidRPr="00412579">
        <w:rPr>
          <w:sz w:val="24"/>
          <w:szCs w:val="24"/>
          <w:lang w:val="es-CO"/>
        </w:rPr>
        <w:t>Eficiencia en el almacenamiento y manejo de inventarios.</w:t>
      </w:r>
    </w:p>
    <w:p w14:paraId="31977033" w14:textId="77777777" w:rsidR="00F87200" w:rsidRPr="00412579" w:rsidRDefault="00F87200" w:rsidP="00F87200">
      <w:pPr>
        <w:spacing w:line="278" w:lineRule="auto"/>
        <w:rPr>
          <w:sz w:val="24"/>
          <w:szCs w:val="24"/>
        </w:rPr>
      </w:pPr>
      <w:r w:rsidRPr="00412579">
        <w:rPr>
          <w:b/>
          <w:bCs/>
          <w:sz w:val="24"/>
          <w:szCs w:val="24"/>
        </w:rPr>
        <w:t xml:space="preserve">2. </w:t>
      </w:r>
      <w:proofErr w:type="spellStart"/>
      <w:r w:rsidRPr="00412579">
        <w:rPr>
          <w:b/>
          <w:bCs/>
          <w:sz w:val="24"/>
          <w:szCs w:val="24"/>
        </w:rPr>
        <w:t>Estrategia</w:t>
      </w:r>
      <w:proofErr w:type="spellEnd"/>
      <w:r w:rsidRPr="00412579">
        <w:rPr>
          <w:b/>
          <w:bCs/>
          <w:sz w:val="24"/>
          <w:szCs w:val="24"/>
        </w:rPr>
        <w:t>:</w:t>
      </w:r>
    </w:p>
    <w:p w14:paraId="19B82813" w14:textId="77777777" w:rsidR="00F87200" w:rsidRPr="00412579" w:rsidRDefault="00F87200" w:rsidP="00F87200">
      <w:pPr>
        <w:numPr>
          <w:ilvl w:val="0"/>
          <w:numId w:val="6"/>
        </w:numPr>
        <w:spacing w:line="278" w:lineRule="auto"/>
        <w:rPr>
          <w:sz w:val="24"/>
          <w:szCs w:val="24"/>
          <w:lang w:val="es-CO"/>
        </w:rPr>
      </w:pPr>
      <w:r w:rsidRPr="00412579">
        <w:rPr>
          <w:b/>
          <w:bCs/>
          <w:sz w:val="24"/>
          <w:szCs w:val="24"/>
          <w:lang w:val="es-CO"/>
        </w:rPr>
        <w:lastRenderedPageBreak/>
        <w:t>Implementación del Cross-</w:t>
      </w:r>
      <w:proofErr w:type="spellStart"/>
      <w:r w:rsidRPr="00412579">
        <w:rPr>
          <w:b/>
          <w:bCs/>
          <w:sz w:val="24"/>
          <w:szCs w:val="24"/>
          <w:lang w:val="es-CO"/>
        </w:rPr>
        <w:t>Docking</w:t>
      </w:r>
      <w:proofErr w:type="spellEnd"/>
      <w:r w:rsidRPr="00412579">
        <w:rPr>
          <w:b/>
          <w:bCs/>
          <w:sz w:val="24"/>
          <w:szCs w:val="24"/>
          <w:lang w:val="es-CO"/>
        </w:rPr>
        <w:t>:</w:t>
      </w:r>
      <w:r w:rsidRPr="00412579">
        <w:rPr>
          <w:sz w:val="24"/>
          <w:szCs w:val="24"/>
          <w:lang w:val="es-CO"/>
        </w:rPr>
        <w:t xml:space="preserve"> Utilizar el </w:t>
      </w:r>
      <w:proofErr w:type="spellStart"/>
      <w:r w:rsidRPr="00412579">
        <w:rPr>
          <w:sz w:val="24"/>
          <w:szCs w:val="24"/>
          <w:lang w:val="es-CO"/>
        </w:rPr>
        <w:t>cross-docking</w:t>
      </w:r>
      <w:proofErr w:type="spellEnd"/>
      <w:r w:rsidRPr="00412579">
        <w:rPr>
          <w:sz w:val="24"/>
          <w:szCs w:val="24"/>
          <w:lang w:val="es-CO"/>
        </w:rPr>
        <w:t xml:space="preserve"> para reducir el tiempo de almacenamiento y eliminar la necesidad de </w:t>
      </w:r>
      <w:proofErr w:type="spellStart"/>
      <w:r w:rsidRPr="00412579">
        <w:rPr>
          <w:sz w:val="24"/>
          <w:szCs w:val="24"/>
          <w:lang w:val="es-CO"/>
        </w:rPr>
        <w:t>picking</w:t>
      </w:r>
      <w:proofErr w:type="spellEnd"/>
      <w:r w:rsidRPr="00412579">
        <w:rPr>
          <w:sz w:val="24"/>
          <w:szCs w:val="24"/>
          <w:lang w:val="es-CO"/>
        </w:rPr>
        <w:t>, optimizando así los tiempos de entrega.</w:t>
      </w:r>
    </w:p>
    <w:p w14:paraId="48E628AF" w14:textId="77777777" w:rsidR="00F87200" w:rsidRPr="00412579" w:rsidRDefault="00F87200" w:rsidP="00F87200">
      <w:pPr>
        <w:numPr>
          <w:ilvl w:val="0"/>
          <w:numId w:val="6"/>
        </w:numPr>
        <w:spacing w:line="278" w:lineRule="auto"/>
        <w:rPr>
          <w:sz w:val="24"/>
          <w:szCs w:val="24"/>
          <w:lang w:val="es-CO"/>
        </w:rPr>
      </w:pPr>
      <w:r w:rsidRPr="00412579">
        <w:rPr>
          <w:b/>
          <w:bCs/>
          <w:sz w:val="24"/>
          <w:szCs w:val="24"/>
          <w:lang w:val="es-CO"/>
        </w:rPr>
        <w:t>Automatización y IA:</w:t>
      </w:r>
      <w:r w:rsidRPr="00412579">
        <w:rPr>
          <w:sz w:val="24"/>
          <w:szCs w:val="24"/>
          <w:lang w:val="es-CO"/>
        </w:rPr>
        <w:t xml:space="preserve"> Usar robots e inteligencia artificial para el empaquetado, inventariado y despacho de mercancías, mejorando la eficiencia operativa.</w:t>
      </w:r>
    </w:p>
    <w:p w14:paraId="40B39BDD" w14:textId="2A1E272E" w:rsidR="00F87200" w:rsidRPr="00412579" w:rsidRDefault="00F87200" w:rsidP="00F87200">
      <w:pPr>
        <w:numPr>
          <w:ilvl w:val="0"/>
          <w:numId w:val="6"/>
        </w:numPr>
        <w:spacing w:line="278" w:lineRule="auto"/>
        <w:rPr>
          <w:sz w:val="24"/>
          <w:szCs w:val="24"/>
          <w:lang w:val="es-CO"/>
        </w:rPr>
      </w:pPr>
      <w:r w:rsidRPr="00412579">
        <w:rPr>
          <w:b/>
          <w:bCs/>
          <w:sz w:val="24"/>
          <w:szCs w:val="24"/>
          <w:lang w:val="es-CO"/>
        </w:rPr>
        <w:t xml:space="preserve">Uso de </w:t>
      </w:r>
      <w:proofErr w:type="spellStart"/>
      <w:r w:rsidR="00EE11F8">
        <w:rPr>
          <w:b/>
          <w:bCs/>
          <w:sz w:val="24"/>
          <w:szCs w:val="24"/>
          <w:lang w:val="es-CO"/>
        </w:rPr>
        <w:t>vehiculo</w:t>
      </w:r>
      <w:proofErr w:type="spellEnd"/>
      <w:r w:rsidRPr="00412579">
        <w:rPr>
          <w:b/>
          <w:bCs/>
          <w:sz w:val="24"/>
          <w:szCs w:val="24"/>
          <w:lang w:val="es-CO"/>
        </w:rPr>
        <w:t xml:space="preserve"> Propia:</w:t>
      </w:r>
      <w:r w:rsidRPr="00412579">
        <w:rPr>
          <w:sz w:val="24"/>
          <w:szCs w:val="24"/>
          <w:lang w:val="es-CO"/>
        </w:rPr>
        <w:t xml:space="preserve"> Aprovechar la flota propia de camiones para el transporte rápido y eficiente desde el punto de recepción hasta el destino final en Costa Rica.</w:t>
      </w:r>
    </w:p>
    <w:p w14:paraId="456F4267" w14:textId="77777777" w:rsidR="00F87200" w:rsidRPr="00412579" w:rsidRDefault="00F87200" w:rsidP="00F87200">
      <w:pPr>
        <w:spacing w:line="278" w:lineRule="auto"/>
        <w:rPr>
          <w:sz w:val="24"/>
          <w:szCs w:val="24"/>
        </w:rPr>
      </w:pPr>
      <w:r w:rsidRPr="00412579">
        <w:rPr>
          <w:b/>
          <w:bCs/>
          <w:sz w:val="24"/>
          <w:szCs w:val="24"/>
        </w:rPr>
        <w:t xml:space="preserve">3. </w:t>
      </w:r>
      <w:proofErr w:type="spellStart"/>
      <w:r w:rsidRPr="00412579">
        <w:rPr>
          <w:b/>
          <w:bCs/>
          <w:sz w:val="24"/>
          <w:szCs w:val="24"/>
        </w:rPr>
        <w:t>Implementación</w:t>
      </w:r>
      <w:proofErr w:type="spellEnd"/>
      <w:r w:rsidRPr="00412579">
        <w:rPr>
          <w:b/>
          <w:bCs/>
          <w:sz w:val="24"/>
          <w:szCs w:val="24"/>
        </w:rPr>
        <w:t>:</w:t>
      </w:r>
    </w:p>
    <w:p w14:paraId="58535071" w14:textId="77777777" w:rsidR="00F87200" w:rsidRPr="00412579" w:rsidRDefault="00F87200" w:rsidP="00F87200">
      <w:pPr>
        <w:numPr>
          <w:ilvl w:val="0"/>
          <w:numId w:val="7"/>
        </w:numPr>
        <w:spacing w:line="278" w:lineRule="auto"/>
        <w:rPr>
          <w:sz w:val="24"/>
          <w:szCs w:val="24"/>
          <w:lang w:val="es-CO"/>
        </w:rPr>
      </w:pPr>
      <w:r w:rsidRPr="00412579">
        <w:rPr>
          <w:sz w:val="24"/>
          <w:szCs w:val="24"/>
          <w:lang w:val="es-CO"/>
        </w:rPr>
        <w:t xml:space="preserve">Implementar un sistema de gestión de almacenes (WMS) para coordinar las operaciones de </w:t>
      </w:r>
      <w:proofErr w:type="spellStart"/>
      <w:r w:rsidRPr="00412579">
        <w:rPr>
          <w:sz w:val="24"/>
          <w:szCs w:val="24"/>
          <w:lang w:val="es-CO"/>
        </w:rPr>
        <w:t>cross-docking</w:t>
      </w:r>
      <w:proofErr w:type="spellEnd"/>
      <w:r w:rsidRPr="00412579">
        <w:rPr>
          <w:sz w:val="24"/>
          <w:szCs w:val="24"/>
          <w:lang w:val="es-CO"/>
        </w:rPr>
        <w:t xml:space="preserve"> y mejorar la sincronización entre proveedores, almacenistas, transportistas y usuarios finales.</w:t>
      </w:r>
    </w:p>
    <w:p w14:paraId="0F41F5E4" w14:textId="77777777" w:rsidR="00F87200" w:rsidRPr="00412579" w:rsidRDefault="00F87200" w:rsidP="00F87200">
      <w:pPr>
        <w:numPr>
          <w:ilvl w:val="0"/>
          <w:numId w:val="7"/>
        </w:numPr>
        <w:spacing w:line="278" w:lineRule="auto"/>
        <w:rPr>
          <w:sz w:val="24"/>
          <w:szCs w:val="24"/>
          <w:lang w:val="es-CO"/>
        </w:rPr>
      </w:pPr>
      <w:r w:rsidRPr="00412579">
        <w:rPr>
          <w:sz w:val="24"/>
          <w:szCs w:val="24"/>
          <w:lang w:val="es-CO"/>
        </w:rPr>
        <w:t>Capacitar al personal en el uso de nuevas tecnologías y procesos automatizados para asegurar una transición efectiva.</w:t>
      </w:r>
    </w:p>
    <w:p w14:paraId="7082E273" w14:textId="77777777" w:rsidR="00F87200" w:rsidRPr="00412579" w:rsidRDefault="00F87200" w:rsidP="00F87200">
      <w:pPr>
        <w:spacing w:line="278" w:lineRule="auto"/>
        <w:rPr>
          <w:sz w:val="24"/>
          <w:szCs w:val="24"/>
        </w:rPr>
      </w:pPr>
      <w:r w:rsidRPr="00412579">
        <w:rPr>
          <w:b/>
          <w:bCs/>
          <w:sz w:val="24"/>
          <w:szCs w:val="24"/>
        </w:rPr>
        <w:t xml:space="preserve">4. Control y </w:t>
      </w:r>
      <w:proofErr w:type="spellStart"/>
      <w:r w:rsidRPr="00412579">
        <w:rPr>
          <w:b/>
          <w:bCs/>
          <w:sz w:val="24"/>
          <w:szCs w:val="24"/>
        </w:rPr>
        <w:t>Seguimiento</w:t>
      </w:r>
      <w:proofErr w:type="spellEnd"/>
      <w:r w:rsidRPr="00412579">
        <w:rPr>
          <w:b/>
          <w:bCs/>
          <w:sz w:val="24"/>
          <w:szCs w:val="24"/>
        </w:rPr>
        <w:t>:</w:t>
      </w:r>
    </w:p>
    <w:p w14:paraId="68363F93" w14:textId="77777777" w:rsidR="00F87200" w:rsidRPr="00412579" w:rsidRDefault="00F87200" w:rsidP="00F87200">
      <w:pPr>
        <w:numPr>
          <w:ilvl w:val="0"/>
          <w:numId w:val="8"/>
        </w:numPr>
        <w:spacing w:line="278" w:lineRule="auto"/>
        <w:rPr>
          <w:sz w:val="24"/>
          <w:szCs w:val="24"/>
          <w:lang w:val="es-CO"/>
        </w:rPr>
      </w:pPr>
      <w:r w:rsidRPr="00412579">
        <w:rPr>
          <w:sz w:val="24"/>
          <w:szCs w:val="24"/>
          <w:lang w:val="es-CO"/>
        </w:rPr>
        <w:t>Establecer indicadores clave de rendimiento (KPI) como tiempo de entrega, costos operativos y satisfacción del cliente.</w:t>
      </w:r>
    </w:p>
    <w:p w14:paraId="0431D687" w14:textId="77777777" w:rsidR="00F87200" w:rsidRPr="00412579" w:rsidRDefault="00F87200" w:rsidP="00F87200">
      <w:pPr>
        <w:numPr>
          <w:ilvl w:val="0"/>
          <w:numId w:val="8"/>
        </w:numPr>
        <w:spacing w:line="278" w:lineRule="auto"/>
        <w:rPr>
          <w:sz w:val="24"/>
          <w:szCs w:val="24"/>
          <w:lang w:val="es-CO"/>
        </w:rPr>
      </w:pPr>
      <w:r w:rsidRPr="00412579">
        <w:rPr>
          <w:sz w:val="24"/>
          <w:szCs w:val="24"/>
          <w:lang w:val="es-CO"/>
        </w:rPr>
        <w:t xml:space="preserve">Realizar auditorías periódicas de los procesos logísticos y ajustar la estrategia basada en el análisis de datos y </w:t>
      </w:r>
      <w:proofErr w:type="spellStart"/>
      <w:r w:rsidRPr="00412579">
        <w:rPr>
          <w:sz w:val="24"/>
          <w:szCs w:val="24"/>
          <w:lang w:val="es-CO"/>
        </w:rPr>
        <w:t>feedback</w:t>
      </w:r>
      <w:proofErr w:type="spellEnd"/>
      <w:r w:rsidRPr="00412579">
        <w:rPr>
          <w:sz w:val="24"/>
          <w:szCs w:val="24"/>
          <w:lang w:val="es-CO"/>
        </w:rPr>
        <w:t xml:space="preserve"> del cliente.</w:t>
      </w:r>
    </w:p>
    <w:p w14:paraId="06FFB0A5" w14:textId="77777777" w:rsidR="00F87200" w:rsidRPr="00412579" w:rsidRDefault="00F87200" w:rsidP="00F87200">
      <w:pPr>
        <w:spacing w:line="278" w:lineRule="auto"/>
        <w:rPr>
          <w:sz w:val="24"/>
          <w:szCs w:val="24"/>
          <w:lang w:val="es-CO"/>
        </w:rPr>
      </w:pPr>
      <w:r w:rsidRPr="00412579">
        <w:rPr>
          <w:sz w:val="24"/>
          <w:szCs w:val="24"/>
          <w:lang w:val="es-CO"/>
        </w:rPr>
        <w:t xml:space="preserve">Esta estrategia permitirá a Panela Spa </w:t>
      </w:r>
      <w:proofErr w:type="spellStart"/>
      <w:r w:rsidRPr="00412579">
        <w:rPr>
          <w:sz w:val="24"/>
          <w:szCs w:val="24"/>
          <w:lang w:val="es-CO"/>
        </w:rPr>
        <w:t>Scrubs</w:t>
      </w:r>
      <w:proofErr w:type="spellEnd"/>
      <w:r w:rsidRPr="00412579">
        <w:rPr>
          <w:sz w:val="24"/>
          <w:szCs w:val="24"/>
          <w:lang w:val="es-CO"/>
        </w:rPr>
        <w:t xml:space="preserve"> reducir significativamente los tiempos y costos de su operación logística, mejorando su competitividad en el mercado costarricense.</w:t>
      </w:r>
    </w:p>
    <w:p w14:paraId="1A2854E1" w14:textId="77777777" w:rsidR="00F87200" w:rsidRPr="00F87200" w:rsidRDefault="00F87200" w:rsidP="00F87200">
      <w:pPr>
        <w:rPr>
          <w:sz w:val="24"/>
          <w:szCs w:val="24"/>
          <w:lang w:val="es-CO"/>
        </w:rPr>
      </w:pPr>
    </w:p>
    <w:p w14:paraId="7AAC6881" w14:textId="77777777" w:rsidR="00F87200" w:rsidRPr="006D20F1" w:rsidRDefault="00F87200" w:rsidP="006D20F1">
      <w:pPr>
        <w:ind w:left="360"/>
        <w:jc w:val="center"/>
        <w:rPr>
          <w:rFonts w:ascii="Times New Roman" w:hAnsi="Times New Roman" w:cs="Times New Roman"/>
          <w:sz w:val="24"/>
          <w:szCs w:val="24"/>
          <w:lang w:val="es-CO"/>
        </w:rPr>
      </w:pPr>
    </w:p>
    <w:sectPr w:rsidR="00F87200" w:rsidRPr="006D20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B1266"/>
    <w:multiLevelType w:val="multilevel"/>
    <w:tmpl w:val="FB9EA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7F3136"/>
    <w:multiLevelType w:val="multilevel"/>
    <w:tmpl w:val="613EF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B429CD"/>
    <w:multiLevelType w:val="multilevel"/>
    <w:tmpl w:val="B82AB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2648A3"/>
    <w:multiLevelType w:val="multilevel"/>
    <w:tmpl w:val="92D45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AA57B69"/>
    <w:multiLevelType w:val="hybridMultilevel"/>
    <w:tmpl w:val="45648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6B060D"/>
    <w:multiLevelType w:val="hybridMultilevel"/>
    <w:tmpl w:val="D2F8019A"/>
    <w:lvl w:ilvl="0" w:tplc="EF566D34">
      <w:start w:val="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B626883"/>
    <w:multiLevelType w:val="hybridMultilevel"/>
    <w:tmpl w:val="40C40546"/>
    <w:lvl w:ilvl="0" w:tplc="FB34B272">
      <w:start w:val="2"/>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23359B0"/>
    <w:multiLevelType w:val="multilevel"/>
    <w:tmpl w:val="FD400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19846249">
    <w:abstractNumId w:val="4"/>
  </w:num>
  <w:num w:numId="2" w16cid:durableId="224686192">
    <w:abstractNumId w:val="5"/>
  </w:num>
  <w:num w:numId="3" w16cid:durableId="1175808143">
    <w:abstractNumId w:val="6"/>
  </w:num>
  <w:num w:numId="4" w16cid:durableId="1339817995">
    <w:abstractNumId w:val="1"/>
  </w:num>
  <w:num w:numId="5" w16cid:durableId="1698578510">
    <w:abstractNumId w:val="3"/>
  </w:num>
  <w:num w:numId="6" w16cid:durableId="858853276">
    <w:abstractNumId w:val="2"/>
  </w:num>
  <w:num w:numId="7" w16cid:durableId="428738219">
    <w:abstractNumId w:val="0"/>
  </w:num>
  <w:num w:numId="8" w16cid:durableId="21009797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75B"/>
    <w:rsid w:val="00023A5B"/>
    <w:rsid w:val="001A4A40"/>
    <w:rsid w:val="00262240"/>
    <w:rsid w:val="003B093F"/>
    <w:rsid w:val="003D41E8"/>
    <w:rsid w:val="005E51C5"/>
    <w:rsid w:val="006D20F1"/>
    <w:rsid w:val="0085275B"/>
    <w:rsid w:val="009822F6"/>
    <w:rsid w:val="00A57178"/>
    <w:rsid w:val="00AC185F"/>
    <w:rsid w:val="00BB2F6D"/>
    <w:rsid w:val="00EE11F8"/>
    <w:rsid w:val="00F17373"/>
    <w:rsid w:val="00F87200"/>
    <w:rsid w:val="00F920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B94B9"/>
  <w15:chartTrackingRefBased/>
  <w15:docId w15:val="{73849585-F976-49C8-8BE2-CAF5942BD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2F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03686">
      <w:bodyDiv w:val="1"/>
      <w:marLeft w:val="0"/>
      <w:marRight w:val="0"/>
      <w:marTop w:val="0"/>
      <w:marBottom w:val="0"/>
      <w:divBdr>
        <w:top w:val="none" w:sz="0" w:space="0" w:color="auto"/>
        <w:left w:val="none" w:sz="0" w:space="0" w:color="auto"/>
        <w:bottom w:val="none" w:sz="0" w:space="0" w:color="auto"/>
        <w:right w:val="none" w:sz="0" w:space="0" w:color="auto"/>
      </w:divBdr>
    </w:div>
    <w:div w:id="56980085">
      <w:bodyDiv w:val="1"/>
      <w:marLeft w:val="0"/>
      <w:marRight w:val="0"/>
      <w:marTop w:val="0"/>
      <w:marBottom w:val="0"/>
      <w:divBdr>
        <w:top w:val="none" w:sz="0" w:space="0" w:color="auto"/>
        <w:left w:val="none" w:sz="0" w:space="0" w:color="auto"/>
        <w:bottom w:val="none" w:sz="0" w:space="0" w:color="auto"/>
        <w:right w:val="none" w:sz="0" w:space="0" w:color="auto"/>
      </w:divBdr>
    </w:div>
    <w:div w:id="859706459">
      <w:bodyDiv w:val="1"/>
      <w:marLeft w:val="0"/>
      <w:marRight w:val="0"/>
      <w:marTop w:val="0"/>
      <w:marBottom w:val="0"/>
      <w:divBdr>
        <w:top w:val="none" w:sz="0" w:space="0" w:color="auto"/>
        <w:left w:val="none" w:sz="0" w:space="0" w:color="auto"/>
        <w:bottom w:val="none" w:sz="0" w:space="0" w:color="auto"/>
        <w:right w:val="none" w:sz="0" w:space="0" w:color="auto"/>
      </w:divBdr>
    </w:div>
    <w:div w:id="1211333947">
      <w:bodyDiv w:val="1"/>
      <w:marLeft w:val="0"/>
      <w:marRight w:val="0"/>
      <w:marTop w:val="0"/>
      <w:marBottom w:val="0"/>
      <w:divBdr>
        <w:top w:val="none" w:sz="0" w:space="0" w:color="auto"/>
        <w:left w:val="none" w:sz="0" w:space="0" w:color="auto"/>
        <w:bottom w:val="none" w:sz="0" w:space="0" w:color="auto"/>
        <w:right w:val="none" w:sz="0" w:space="0" w:color="auto"/>
      </w:divBdr>
    </w:div>
    <w:div w:id="1429615890">
      <w:bodyDiv w:val="1"/>
      <w:marLeft w:val="0"/>
      <w:marRight w:val="0"/>
      <w:marTop w:val="0"/>
      <w:marBottom w:val="0"/>
      <w:divBdr>
        <w:top w:val="none" w:sz="0" w:space="0" w:color="auto"/>
        <w:left w:val="none" w:sz="0" w:space="0" w:color="auto"/>
        <w:bottom w:val="none" w:sz="0" w:space="0" w:color="auto"/>
        <w:right w:val="none" w:sz="0" w:space="0" w:color="auto"/>
      </w:divBdr>
    </w:div>
    <w:div w:id="1624118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1663</TotalTime>
  <Pages>8</Pages>
  <Words>1346</Words>
  <Characters>7677</Characters>
  <Application>Microsoft Office Word</Application>
  <DocSecurity>0</DocSecurity>
  <Lines>63</Lines>
  <Paragraphs>18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Adriano Davis</dc:creator>
  <cp:keywords/>
  <dc:description/>
  <cp:lastModifiedBy>GISEL ANN ARCHBOLD DAVIS</cp:lastModifiedBy>
  <cp:revision>8</cp:revision>
  <dcterms:created xsi:type="dcterms:W3CDTF">2024-03-08T21:42:00Z</dcterms:created>
  <dcterms:modified xsi:type="dcterms:W3CDTF">2024-05-22T20:09:00Z</dcterms:modified>
</cp:coreProperties>
</file>